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5544" w:rsidRPr="00701984" w:rsidRDefault="00175544" w:rsidP="00DF2B42">
      <w:pPr>
        <w:pStyle w:val="a9"/>
        <w:spacing w:before="0" w:beforeAutospacing="0" w:after="0" w:afterAutospacing="0" w:line="360" w:lineRule="auto"/>
        <w:jc w:val="center"/>
        <w:rPr>
          <w:rFonts w:ascii="Sylfaen" w:hAnsi="Sylfaen"/>
          <w:b/>
          <w:sz w:val="32"/>
          <w:szCs w:val="32"/>
          <w:lang w:val="hy-AM"/>
        </w:rPr>
      </w:pPr>
      <w:proofErr w:type="gramStart"/>
      <w:r w:rsidRPr="00701984">
        <w:rPr>
          <w:rFonts w:ascii="Sylfaen" w:hAnsi="Sylfaen" w:cs="Sylfaen"/>
          <w:b/>
          <w:sz w:val="32"/>
          <w:szCs w:val="32"/>
        </w:rPr>
        <w:t>ԳԱՎԱՌԻ</w:t>
      </w:r>
      <w:r w:rsidRPr="00701984">
        <w:rPr>
          <w:rFonts w:ascii="Sylfaen" w:hAnsi="Sylfaen"/>
          <w:b/>
          <w:sz w:val="32"/>
          <w:szCs w:val="32"/>
        </w:rPr>
        <w:t xml:space="preserve"> </w:t>
      </w:r>
      <w:r w:rsidR="00701984">
        <w:rPr>
          <w:rFonts w:ascii="Sylfaen" w:hAnsi="Sylfaen"/>
          <w:b/>
          <w:sz w:val="32"/>
          <w:szCs w:val="32"/>
          <w:lang w:val="hy-AM"/>
        </w:rPr>
        <w:t xml:space="preserve"> </w:t>
      </w:r>
      <w:r w:rsidRPr="00701984">
        <w:rPr>
          <w:rFonts w:ascii="Sylfaen" w:hAnsi="Sylfaen" w:cs="Sylfaen"/>
          <w:b/>
          <w:sz w:val="32"/>
          <w:szCs w:val="32"/>
        </w:rPr>
        <w:t>ՊԵՏԱԿԱՆ</w:t>
      </w:r>
      <w:proofErr w:type="gramEnd"/>
      <w:r w:rsidR="00701984">
        <w:rPr>
          <w:rFonts w:ascii="Sylfaen" w:hAnsi="Sylfaen" w:cs="Sylfaen"/>
          <w:b/>
          <w:sz w:val="32"/>
          <w:szCs w:val="32"/>
          <w:lang w:val="hy-AM"/>
        </w:rPr>
        <w:t xml:space="preserve"> </w:t>
      </w:r>
      <w:r w:rsidRPr="00701984">
        <w:rPr>
          <w:rFonts w:ascii="Sylfaen" w:hAnsi="Sylfaen"/>
          <w:b/>
          <w:sz w:val="32"/>
          <w:szCs w:val="32"/>
        </w:rPr>
        <w:t xml:space="preserve"> </w:t>
      </w:r>
      <w:r w:rsidRPr="00701984">
        <w:rPr>
          <w:rFonts w:ascii="Sylfaen" w:hAnsi="Sylfaen" w:cs="Sylfaen"/>
          <w:b/>
          <w:sz w:val="32"/>
          <w:szCs w:val="32"/>
        </w:rPr>
        <w:t>ՀԱՄԱԼՍԱՐԱ</w:t>
      </w:r>
      <w:r w:rsidRPr="00701984">
        <w:rPr>
          <w:rFonts w:ascii="Sylfaen" w:hAnsi="Sylfaen" w:cs="Sylfaen"/>
          <w:b/>
          <w:sz w:val="32"/>
          <w:szCs w:val="32"/>
          <w:lang w:val="hy-AM"/>
        </w:rPr>
        <w:t>Ն</w:t>
      </w:r>
    </w:p>
    <w:p w:rsidR="00175544" w:rsidRPr="001001DF" w:rsidRDefault="00175544" w:rsidP="00DF2B42">
      <w:pPr>
        <w:pStyle w:val="a9"/>
        <w:spacing w:before="0" w:beforeAutospacing="0" w:after="0" w:afterAutospacing="0" w:line="360" w:lineRule="auto"/>
        <w:jc w:val="center"/>
        <w:rPr>
          <w:rFonts w:ascii="Sylfaen" w:hAnsi="Sylfaen"/>
          <w:b/>
        </w:rPr>
      </w:pPr>
      <w:r w:rsidRPr="001001DF">
        <w:rPr>
          <w:rFonts w:ascii="Sylfaen" w:hAnsi="Sylfaen" w:cs="Sylfaen"/>
          <w:b/>
          <w:bCs/>
          <w:noProof/>
        </w:rPr>
        <w:drawing>
          <wp:inline distT="0" distB="0" distL="0" distR="0" wp14:anchorId="3F489820" wp14:editId="5F00D598">
            <wp:extent cx="2857500" cy="2857500"/>
            <wp:effectExtent l="0" t="0" r="0" b="0"/>
            <wp:docPr id="10" name="Рисунок 10" descr="C:\Users\User\Downloads\unnam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wnloads\unnamed.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57500" cy="2857500"/>
                    </a:xfrm>
                    <a:prstGeom prst="rect">
                      <a:avLst/>
                    </a:prstGeom>
                    <a:noFill/>
                    <a:ln>
                      <a:noFill/>
                    </a:ln>
                  </pic:spPr>
                </pic:pic>
              </a:graphicData>
            </a:graphic>
          </wp:inline>
        </w:drawing>
      </w:r>
    </w:p>
    <w:p w:rsidR="00701984" w:rsidRDefault="00175544" w:rsidP="00DF2B42">
      <w:pPr>
        <w:spacing w:after="0" w:line="360" w:lineRule="auto"/>
        <w:jc w:val="center"/>
        <w:rPr>
          <w:rFonts w:ascii="Sylfaen" w:hAnsi="Sylfaen"/>
          <w:b/>
          <w:sz w:val="24"/>
          <w:szCs w:val="24"/>
          <w:lang w:val="hy-AM"/>
        </w:rPr>
      </w:pPr>
      <w:r w:rsidRPr="001001DF">
        <w:rPr>
          <w:rFonts w:ascii="Sylfaen" w:hAnsi="Sylfaen"/>
          <w:b/>
          <w:sz w:val="24"/>
          <w:szCs w:val="24"/>
          <w:lang w:val="hy-AM"/>
        </w:rPr>
        <w:t>ԳԱՎԱՌԻ ՊԵՏԱԿԱՆ ՀԱՄԱԼՍԱՐԱՆԻ ԱՇԽԱՏԱԿՑԻ՝ ՎԱՐՉԱԿԱՆ ԵՎ ՈՒՍՈՒՄՆԱՕԺԱՆԴԱԿ ԱՆՁՆԱԿԱԶՄԵՐԻ ԱՆԴԱՄՆԵՐԻ</w:t>
      </w:r>
    </w:p>
    <w:p w:rsidR="00175544" w:rsidRPr="001001DF" w:rsidRDefault="00175544" w:rsidP="00DF2B42">
      <w:pPr>
        <w:spacing w:after="0" w:line="360" w:lineRule="auto"/>
        <w:jc w:val="center"/>
        <w:rPr>
          <w:rFonts w:ascii="Sylfaen" w:hAnsi="Sylfaen"/>
          <w:b/>
          <w:sz w:val="24"/>
          <w:szCs w:val="24"/>
          <w:lang w:val="hy-AM"/>
        </w:rPr>
      </w:pPr>
      <w:r w:rsidRPr="001001DF">
        <w:rPr>
          <w:rFonts w:ascii="Sylfaen" w:hAnsi="Sylfaen"/>
          <w:b/>
          <w:sz w:val="24"/>
          <w:szCs w:val="24"/>
          <w:lang w:val="hy-AM"/>
        </w:rPr>
        <w:t>ԲԱՎԱՐԱՐՎԱԾՈՒԹՅԱՆ ԳՆԱՀԱՏՄԱՆ ԱՐԴՅՈՒՆՔՆԵՐԻ ՎԵՐԼՈՒԾՈՒԹՅՈՒՆ</w:t>
      </w:r>
    </w:p>
    <w:p w:rsidR="00175544" w:rsidRPr="001001DF" w:rsidRDefault="00175544" w:rsidP="00DF2B42">
      <w:pPr>
        <w:spacing w:after="0" w:line="360" w:lineRule="auto"/>
        <w:rPr>
          <w:rFonts w:ascii="Sylfaen" w:hAnsi="Sylfaen" w:cs="Sylfaen"/>
          <w:b/>
          <w:sz w:val="24"/>
          <w:szCs w:val="24"/>
          <w:lang w:val="hy-AM"/>
        </w:rPr>
      </w:pPr>
    </w:p>
    <w:p w:rsidR="00175544" w:rsidRPr="001001DF" w:rsidRDefault="00175544" w:rsidP="00DF2B42">
      <w:pPr>
        <w:spacing w:after="0" w:line="360" w:lineRule="auto"/>
        <w:rPr>
          <w:rFonts w:ascii="Sylfaen" w:hAnsi="Sylfaen" w:cs="Sylfaen"/>
          <w:b/>
          <w:sz w:val="24"/>
          <w:szCs w:val="24"/>
          <w:lang w:val="hy-AM"/>
        </w:rPr>
      </w:pPr>
    </w:p>
    <w:p w:rsidR="00175544" w:rsidRPr="001001DF" w:rsidRDefault="00175544" w:rsidP="00DF2B42">
      <w:pPr>
        <w:spacing w:after="0" w:line="360" w:lineRule="auto"/>
        <w:rPr>
          <w:rFonts w:ascii="Sylfaen" w:hAnsi="Sylfaen" w:cs="Sylfaen"/>
          <w:b/>
          <w:sz w:val="24"/>
          <w:szCs w:val="24"/>
          <w:lang w:val="hy-AM"/>
        </w:rPr>
      </w:pPr>
    </w:p>
    <w:p w:rsidR="00175544" w:rsidRPr="001001DF" w:rsidRDefault="00175544" w:rsidP="00DF2B42">
      <w:pPr>
        <w:spacing w:after="0" w:line="360" w:lineRule="auto"/>
        <w:rPr>
          <w:rFonts w:ascii="Sylfaen" w:hAnsi="Sylfaen" w:cs="Sylfaen"/>
          <w:b/>
          <w:sz w:val="24"/>
          <w:szCs w:val="24"/>
          <w:lang w:val="hy-AM"/>
        </w:rPr>
      </w:pPr>
    </w:p>
    <w:p w:rsidR="00175544" w:rsidRPr="001001DF" w:rsidRDefault="00175544" w:rsidP="00DF2B42">
      <w:pPr>
        <w:spacing w:after="0" w:line="360" w:lineRule="auto"/>
        <w:rPr>
          <w:rFonts w:ascii="Sylfaen" w:hAnsi="Sylfaen" w:cs="Sylfaen"/>
          <w:b/>
          <w:sz w:val="24"/>
          <w:szCs w:val="24"/>
          <w:lang w:val="hy-AM"/>
        </w:rPr>
      </w:pPr>
    </w:p>
    <w:p w:rsidR="00175544" w:rsidRPr="001001DF" w:rsidRDefault="00175544" w:rsidP="00DF2B42">
      <w:pPr>
        <w:spacing w:after="0" w:line="360" w:lineRule="auto"/>
        <w:rPr>
          <w:rFonts w:ascii="Sylfaen" w:hAnsi="Sylfaen" w:cs="Sylfaen"/>
          <w:b/>
          <w:sz w:val="24"/>
          <w:szCs w:val="24"/>
          <w:lang w:val="hy-AM"/>
        </w:rPr>
      </w:pPr>
    </w:p>
    <w:p w:rsidR="00175544" w:rsidRPr="001001DF" w:rsidRDefault="00175544" w:rsidP="00DF2B42">
      <w:pPr>
        <w:spacing w:after="0" w:line="360" w:lineRule="auto"/>
        <w:rPr>
          <w:rFonts w:ascii="Sylfaen" w:hAnsi="Sylfaen" w:cs="Sylfaen"/>
          <w:b/>
          <w:sz w:val="24"/>
          <w:szCs w:val="24"/>
          <w:lang w:val="hy-AM"/>
        </w:rPr>
      </w:pPr>
    </w:p>
    <w:p w:rsidR="00175544" w:rsidRPr="001001DF" w:rsidRDefault="00175544" w:rsidP="00DF2B42">
      <w:pPr>
        <w:spacing w:after="0" w:line="360" w:lineRule="auto"/>
        <w:rPr>
          <w:rFonts w:ascii="Sylfaen" w:hAnsi="Sylfaen" w:cs="Sylfaen"/>
          <w:b/>
          <w:sz w:val="24"/>
          <w:szCs w:val="24"/>
          <w:lang w:val="hy-AM"/>
        </w:rPr>
      </w:pPr>
    </w:p>
    <w:p w:rsidR="00175544" w:rsidRPr="001001DF" w:rsidRDefault="00175544" w:rsidP="00DF2B42">
      <w:pPr>
        <w:spacing w:after="0" w:line="360" w:lineRule="auto"/>
        <w:rPr>
          <w:rFonts w:ascii="Sylfaen" w:hAnsi="Sylfaen" w:cs="Sylfaen"/>
          <w:b/>
          <w:sz w:val="24"/>
          <w:szCs w:val="24"/>
          <w:lang w:val="hy-AM"/>
        </w:rPr>
      </w:pPr>
    </w:p>
    <w:p w:rsidR="00175544" w:rsidRPr="001001DF" w:rsidRDefault="00175544" w:rsidP="00DF2B42">
      <w:pPr>
        <w:spacing w:after="0" w:line="360" w:lineRule="auto"/>
        <w:rPr>
          <w:rFonts w:ascii="Sylfaen" w:hAnsi="Sylfaen" w:cs="Sylfaen"/>
          <w:b/>
          <w:sz w:val="24"/>
          <w:szCs w:val="24"/>
          <w:lang w:val="hy-AM"/>
        </w:rPr>
      </w:pPr>
    </w:p>
    <w:p w:rsidR="00175544" w:rsidRPr="001001DF" w:rsidRDefault="00175544" w:rsidP="00DF2B42">
      <w:pPr>
        <w:spacing w:after="0" w:line="360" w:lineRule="auto"/>
        <w:rPr>
          <w:rFonts w:ascii="Sylfaen" w:hAnsi="Sylfaen" w:cs="Sylfaen"/>
          <w:b/>
          <w:sz w:val="24"/>
          <w:szCs w:val="24"/>
          <w:lang w:val="hy-AM"/>
        </w:rPr>
      </w:pPr>
    </w:p>
    <w:p w:rsidR="00175544" w:rsidRPr="001001DF" w:rsidRDefault="00175544" w:rsidP="00DF2B42">
      <w:pPr>
        <w:spacing w:after="0" w:line="360" w:lineRule="auto"/>
        <w:rPr>
          <w:rFonts w:ascii="Sylfaen" w:hAnsi="Sylfaen" w:cs="Sylfaen"/>
          <w:b/>
          <w:sz w:val="24"/>
          <w:szCs w:val="24"/>
          <w:lang w:val="hy-AM"/>
        </w:rPr>
      </w:pPr>
    </w:p>
    <w:p w:rsidR="00175544" w:rsidRPr="001001DF" w:rsidRDefault="00175544" w:rsidP="00DF2B42">
      <w:pPr>
        <w:spacing w:after="0" w:line="360" w:lineRule="auto"/>
        <w:rPr>
          <w:rFonts w:ascii="Sylfaen" w:hAnsi="Sylfaen" w:cs="Sylfaen"/>
          <w:b/>
          <w:sz w:val="24"/>
          <w:szCs w:val="24"/>
          <w:lang w:val="hy-AM"/>
        </w:rPr>
      </w:pPr>
    </w:p>
    <w:p w:rsidR="00175544" w:rsidRPr="001001DF" w:rsidRDefault="00175544" w:rsidP="00DF2B42">
      <w:pPr>
        <w:spacing w:after="0" w:line="360" w:lineRule="auto"/>
        <w:rPr>
          <w:rFonts w:ascii="Sylfaen" w:hAnsi="Sylfaen" w:cs="Sylfaen"/>
          <w:b/>
          <w:sz w:val="24"/>
          <w:szCs w:val="24"/>
          <w:lang w:val="hy-AM"/>
        </w:rPr>
      </w:pPr>
    </w:p>
    <w:p w:rsidR="00175544" w:rsidRPr="001001DF" w:rsidRDefault="00175544" w:rsidP="00DF2B42">
      <w:pPr>
        <w:tabs>
          <w:tab w:val="left" w:pos="426"/>
        </w:tabs>
        <w:spacing w:after="0" w:line="360" w:lineRule="auto"/>
        <w:jc w:val="center"/>
        <w:rPr>
          <w:rFonts w:ascii="Sylfaen" w:hAnsi="Sylfaen"/>
          <w:b/>
          <w:sz w:val="24"/>
          <w:szCs w:val="24"/>
          <w:lang w:val="hy-AM"/>
        </w:rPr>
      </w:pPr>
      <w:r w:rsidRPr="001001DF">
        <w:rPr>
          <w:rFonts w:ascii="Sylfaen" w:hAnsi="Sylfaen"/>
          <w:b/>
          <w:sz w:val="24"/>
          <w:szCs w:val="24"/>
          <w:lang w:val="hy-AM"/>
        </w:rPr>
        <w:t>ԳԱՎԱՌ 202</w:t>
      </w:r>
      <w:r w:rsidR="00680F53" w:rsidRPr="001001DF">
        <w:rPr>
          <w:rFonts w:ascii="Sylfaen" w:hAnsi="Sylfaen"/>
          <w:b/>
          <w:sz w:val="24"/>
          <w:szCs w:val="24"/>
          <w:lang w:val="hy-AM"/>
        </w:rPr>
        <w:t>2</w:t>
      </w:r>
    </w:p>
    <w:p w:rsidR="0028270B" w:rsidRPr="001001DF" w:rsidRDefault="0028270B" w:rsidP="00DF2B42">
      <w:pPr>
        <w:spacing w:after="0" w:line="360" w:lineRule="auto"/>
        <w:rPr>
          <w:rFonts w:ascii="Sylfaen" w:hAnsi="Sylfaen"/>
          <w:sz w:val="24"/>
          <w:szCs w:val="24"/>
          <w:lang w:val="hy-AM"/>
        </w:rPr>
      </w:pPr>
    </w:p>
    <w:p w:rsidR="00175544" w:rsidRPr="001001DF" w:rsidRDefault="00175544" w:rsidP="00DF2B42">
      <w:pPr>
        <w:spacing w:after="0" w:line="360" w:lineRule="auto"/>
        <w:rPr>
          <w:rFonts w:ascii="Sylfaen" w:hAnsi="Sylfaen"/>
          <w:sz w:val="24"/>
          <w:szCs w:val="24"/>
          <w:lang w:val="hy-AM"/>
        </w:rPr>
      </w:pPr>
      <w:r w:rsidRPr="001001DF">
        <w:rPr>
          <w:rFonts w:ascii="Sylfaen" w:hAnsi="Sylfaen"/>
          <w:sz w:val="24"/>
          <w:szCs w:val="24"/>
          <w:lang w:val="hy-AM"/>
        </w:rPr>
        <w:lastRenderedPageBreak/>
        <w:t>Հարցման արդյունքների վերլուծությունը կատարվել է  ԳՊՀ որակի ապահովման բաժնի կողմից  202</w:t>
      </w:r>
      <w:r w:rsidR="00680F53" w:rsidRPr="001001DF">
        <w:rPr>
          <w:rFonts w:ascii="Sylfaen" w:hAnsi="Sylfaen"/>
          <w:sz w:val="24"/>
          <w:szCs w:val="24"/>
          <w:lang w:val="hy-AM"/>
        </w:rPr>
        <w:t>2</w:t>
      </w:r>
      <w:r w:rsidRPr="001001DF">
        <w:rPr>
          <w:rFonts w:ascii="Sylfaen" w:hAnsi="Sylfaen"/>
          <w:sz w:val="24"/>
          <w:szCs w:val="24"/>
          <w:lang w:val="hy-AM"/>
        </w:rPr>
        <w:t>թ</w:t>
      </w:r>
      <w:r w:rsidRPr="001001DF">
        <w:rPr>
          <w:rFonts w:ascii="Times New Roman" w:hAnsi="Times New Roman" w:cs="Times New Roman"/>
          <w:sz w:val="24"/>
          <w:szCs w:val="24"/>
          <w:lang w:val="hy-AM"/>
        </w:rPr>
        <w:t>․</w:t>
      </w:r>
      <w:r w:rsidRPr="001001DF">
        <w:rPr>
          <w:rFonts w:ascii="Sylfaen" w:hAnsi="Sylfaen"/>
          <w:sz w:val="24"/>
          <w:szCs w:val="24"/>
          <w:lang w:val="hy-AM"/>
        </w:rPr>
        <w:t xml:space="preserve"> </w:t>
      </w:r>
      <w:r w:rsidR="00680F53" w:rsidRPr="001001DF">
        <w:rPr>
          <w:rFonts w:ascii="Sylfaen" w:hAnsi="Sylfaen"/>
          <w:sz w:val="24"/>
          <w:szCs w:val="24"/>
          <w:lang w:val="hy-AM"/>
        </w:rPr>
        <w:t>փետրվարի 1</w:t>
      </w:r>
      <w:r w:rsidR="00A52C11">
        <w:rPr>
          <w:rFonts w:ascii="Sylfaen" w:hAnsi="Sylfaen"/>
          <w:sz w:val="24"/>
          <w:szCs w:val="24"/>
          <w:lang w:val="hy-AM"/>
        </w:rPr>
        <w:t>3</w:t>
      </w:r>
      <w:r w:rsidRPr="001001DF">
        <w:rPr>
          <w:rFonts w:ascii="Sylfaen" w:hAnsi="Sylfaen"/>
          <w:sz w:val="24"/>
          <w:szCs w:val="24"/>
          <w:lang w:val="hy-AM"/>
        </w:rPr>
        <w:t>-ին։</w:t>
      </w:r>
    </w:p>
    <w:p w:rsidR="00175544" w:rsidRPr="001001DF" w:rsidRDefault="00175544" w:rsidP="00DF2B42">
      <w:pPr>
        <w:tabs>
          <w:tab w:val="left" w:pos="426"/>
        </w:tabs>
        <w:spacing w:after="0" w:line="360" w:lineRule="auto"/>
        <w:jc w:val="both"/>
        <w:rPr>
          <w:rFonts w:ascii="Sylfaen" w:hAnsi="Sylfaen"/>
          <w:b/>
          <w:sz w:val="24"/>
          <w:szCs w:val="24"/>
          <w:lang w:val="hy-AM"/>
        </w:rPr>
      </w:pPr>
    </w:p>
    <w:p w:rsidR="00A52C11" w:rsidRPr="00A52C11" w:rsidRDefault="00A52C11" w:rsidP="00A52C11">
      <w:pPr>
        <w:spacing w:after="0" w:line="360" w:lineRule="auto"/>
        <w:rPr>
          <w:rFonts w:ascii="Sylfaen" w:hAnsi="Sylfaen"/>
          <w:sz w:val="24"/>
          <w:szCs w:val="24"/>
          <w:lang w:val="hy-AM"/>
        </w:rPr>
      </w:pPr>
      <w:r w:rsidRPr="00A52C11">
        <w:rPr>
          <w:rFonts w:ascii="Sylfaen" w:hAnsi="Sylfaen"/>
          <w:sz w:val="24"/>
          <w:szCs w:val="24"/>
          <w:lang w:val="hy-AM"/>
        </w:rPr>
        <w:t xml:space="preserve">Որակի ապահովման բաժնի վարիչի ժ/պ՝    </w:t>
      </w:r>
      <w:r>
        <w:rPr>
          <w:rFonts w:ascii="Sylfaen" w:hAnsi="Sylfaen"/>
          <w:sz w:val="24"/>
          <w:szCs w:val="24"/>
          <w:lang w:val="hy-AM"/>
        </w:rPr>
        <w:t xml:space="preserve">                             </w:t>
      </w:r>
      <w:r w:rsidRPr="00A52C11">
        <w:rPr>
          <w:rFonts w:ascii="Sylfaen" w:hAnsi="Sylfaen"/>
          <w:sz w:val="24"/>
          <w:szCs w:val="24"/>
          <w:lang w:val="hy-AM"/>
        </w:rPr>
        <w:t xml:space="preserve">        Հայրապետյան Ք.                  </w:t>
      </w:r>
      <w:r>
        <w:rPr>
          <w:rFonts w:ascii="Sylfaen" w:hAnsi="Sylfaen"/>
          <w:sz w:val="24"/>
          <w:szCs w:val="24"/>
          <w:lang w:val="hy-AM"/>
        </w:rPr>
        <w:t xml:space="preserve">                               </w:t>
      </w:r>
    </w:p>
    <w:p w:rsidR="00A52C11" w:rsidRPr="00A52C11" w:rsidRDefault="00A52C11" w:rsidP="00A52C11">
      <w:pPr>
        <w:spacing w:after="0" w:line="360" w:lineRule="auto"/>
        <w:rPr>
          <w:rFonts w:ascii="Sylfaen" w:hAnsi="Sylfaen"/>
          <w:sz w:val="24"/>
          <w:szCs w:val="24"/>
          <w:lang w:val="hy-AM"/>
        </w:rPr>
      </w:pPr>
      <w:r w:rsidRPr="00A52C11">
        <w:rPr>
          <w:rFonts w:ascii="Sylfaen" w:hAnsi="Sylfaen"/>
          <w:sz w:val="24"/>
          <w:szCs w:val="24"/>
          <w:lang w:val="hy-AM"/>
        </w:rPr>
        <w:t xml:space="preserve">                                   մասնագետներ՝    </w:t>
      </w:r>
      <w:r>
        <w:rPr>
          <w:rFonts w:ascii="Sylfaen" w:hAnsi="Sylfaen"/>
          <w:sz w:val="24"/>
          <w:szCs w:val="24"/>
          <w:lang w:val="hy-AM"/>
        </w:rPr>
        <w:t xml:space="preserve">                                                  </w:t>
      </w:r>
      <w:r w:rsidRPr="00A52C11">
        <w:rPr>
          <w:rFonts w:ascii="Sylfaen" w:hAnsi="Sylfaen"/>
          <w:sz w:val="24"/>
          <w:szCs w:val="24"/>
          <w:lang w:val="hy-AM"/>
        </w:rPr>
        <w:t>Նախրատյան Մ</w:t>
      </w:r>
      <w:r w:rsidRPr="00A52C11">
        <w:rPr>
          <w:rFonts w:ascii="Times New Roman" w:hAnsi="Times New Roman" w:cs="Times New Roman"/>
          <w:sz w:val="24"/>
          <w:szCs w:val="24"/>
          <w:lang w:val="hy-AM"/>
        </w:rPr>
        <w:t>․</w:t>
      </w:r>
      <w:r w:rsidRPr="00A52C11">
        <w:rPr>
          <w:rFonts w:ascii="Sylfaen" w:hAnsi="Sylfaen"/>
          <w:sz w:val="24"/>
          <w:szCs w:val="24"/>
          <w:lang w:val="hy-AM"/>
        </w:rPr>
        <w:t xml:space="preserve">,                                                                                                                                                                                                                </w:t>
      </w:r>
    </w:p>
    <w:p w:rsidR="00175544" w:rsidRPr="00A52C11" w:rsidRDefault="00A52C11" w:rsidP="00A52C11">
      <w:pPr>
        <w:spacing w:after="0" w:line="360" w:lineRule="auto"/>
        <w:jc w:val="center"/>
        <w:rPr>
          <w:rFonts w:ascii="Sylfaen" w:hAnsi="Sylfaen"/>
          <w:sz w:val="24"/>
          <w:szCs w:val="24"/>
          <w:lang w:val="hy-AM"/>
        </w:rPr>
      </w:pPr>
      <w:r>
        <w:rPr>
          <w:rFonts w:ascii="Sylfaen" w:hAnsi="Sylfaen"/>
          <w:sz w:val="24"/>
          <w:szCs w:val="24"/>
          <w:lang w:val="hy-AM"/>
        </w:rPr>
        <w:t xml:space="preserve">                                                                                                                </w:t>
      </w:r>
      <w:r w:rsidRPr="00A52C11">
        <w:rPr>
          <w:rFonts w:ascii="Sylfaen" w:hAnsi="Sylfaen"/>
          <w:sz w:val="24"/>
          <w:szCs w:val="24"/>
          <w:lang w:val="hy-AM"/>
        </w:rPr>
        <w:t>Մուրադյան</w:t>
      </w:r>
      <w:r w:rsidRPr="00A52C11">
        <w:rPr>
          <w:lang w:val="hy-AM"/>
        </w:rPr>
        <w:t xml:space="preserve"> Ն․</w:t>
      </w:r>
    </w:p>
    <w:p w:rsidR="00175544" w:rsidRPr="001001DF" w:rsidRDefault="00175544" w:rsidP="00DF2B42">
      <w:pPr>
        <w:spacing w:after="0" w:line="360" w:lineRule="auto"/>
        <w:rPr>
          <w:rFonts w:ascii="Sylfaen" w:hAnsi="Sylfaen"/>
          <w:sz w:val="24"/>
          <w:szCs w:val="24"/>
          <w:lang w:val="hy-AM"/>
        </w:rPr>
      </w:pPr>
    </w:p>
    <w:p w:rsidR="00175544" w:rsidRPr="001001DF" w:rsidRDefault="00175544" w:rsidP="00DF2B42">
      <w:pPr>
        <w:spacing w:after="0" w:line="360" w:lineRule="auto"/>
        <w:rPr>
          <w:rFonts w:ascii="Sylfaen" w:hAnsi="Sylfaen"/>
          <w:sz w:val="24"/>
          <w:szCs w:val="24"/>
          <w:lang w:val="hy-AM"/>
        </w:rPr>
      </w:pPr>
    </w:p>
    <w:p w:rsidR="00175544" w:rsidRPr="001001DF" w:rsidRDefault="00175544" w:rsidP="00DF2B42">
      <w:pPr>
        <w:spacing w:after="0" w:line="360" w:lineRule="auto"/>
        <w:rPr>
          <w:rFonts w:ascii="Sylfaen" w:hAnsi="Sylfaen"/>
          <w:sz w:val="24"/>
          <w:szCs w:val="24"/>
          <w:lang w:val="hy-AM"/>
        </w:rPr>
      </w:pPr>
    </w:p>
    <w:p w:rsidR="00175544" w:rsidRPr="001001DF" w:rsidRDefault="00175544" w:rsidP="00DF2B42">
      <w:pPr>
        <w:spacing w:after="0" w:line="360" w:lineRule="auto"/>
        <w:rPr>
          <w:rFonts w:ascii="Sylfaen" w:hAnsi="Sylfaen"/>
          <w:sz w:val="24"/>
          <w:szCs w:val="24"/>
          <w:lang w:val="hy-AM"/>
        </w:rPr>
      </w:pPr>
    </w:p>
    <w:p w:rsidR="00175544" w:rsidRPr="001001DF" w:rsidRDefault="00175544" w:rsidP="00DF2B42">
      <w:pPr>
        <w:spacing w:after="0" w:line="360" w:lineRule="auto"/>
        <w:rPr>
          <w:rFonts w:ascii="Sylfaen" w:hAnsi="Sylfaen"/>
          <w:sz w:val="24"/>
          <w:szCs w:val="24"/>
          <w:lang w:val="hy-AM"/>
        </w:rPr>
      </w:pPr>
    </w:p>
    <w:p w:rsidR="00175544" w:rsidRPr="001001DF" w:rsidRDefault="00175544" w:rsidP="00DF2B42">
      <w:pPr>
        <w:spacing w:after="0" w:line="360" w:lineRule="auto"/>
        <w:rPr>
          <w:rFonts w:ascii="Sylfaen" w:hAnsi="Sylfaen"/>
          <w:sz w:val="24"/>
          <w:szCs w:val="24"/>
          <w:lang w:val="hy-AM"/>
        </w:rPr>
      </w:pPr>
    </w:p>
    <w:p w:rsidR="00175544" w:rsidRPr="001001DF" w:rsidRDefault="00175544" w:rsidP="00DF2B42">
      <w:pPr>
        <w:spacing w:after="0" w:line="360" w:lineRule="auto"/>
        <w:rPr>
          <w:rFonts w:ascii="Sylfaen" w:hAnsi="Sylfaen"/>
          <w:sz w:val="24"/>
          <w:szCs w:val="24"/>
          <w:lang w:val="hy-AM"/>
        </w:rPr>
      </w:pPr>
    </w:p>
    <w:p w:rsidR="00175544" w:rsidRPr="001001DF" w:rsidRDefault="00175544" w:rsidP="00DF2B42">
      <w:pPr>
        <w:spacing w:after="0" w:line="360" w:lineRule="auto"/>
        <w:rPr>
          <w:rFonts w:ascii="Sylfaen" w:hAnsi="Sylfaen"/>
          <w:sz w:val="24"/>
          <w:szCs w:val="24"/>
          <w:lang w:val="hy-AM"/>
        </w:rPr>
      </w:pPr>
    </w:p>
    <w:p w:rsidR="00175544" w:rsidRPr="001001DF" w:rsidRDefault="00175544" w:rsidP="00DF2B42">
      <w:pPr>
        <w:spacing w:after="0" w:line="360" w:lineRule="auto"/>
        <w:rPr>
          <w:rFonts w:ascii="Sylfaen" w:hAnsi="Sylfaen"/>
          <w:sz w:val="24"/>
          <w:szCs w:val="24"/>
          <w:lang w:val="hy-AM"/>
        </w:rPr>
      </w:pPr>
    </w:p>
    <w:p w:rsidR="00175544" w:rsidRPr="001001DF" w:rsidRDefault="00175544" w:rsidP="00DF2B42">
      <w:pPr>
        <w:spacing w:after="0" w:line="360" w:lineRule="auto"/>
        <w:rPr>
          <w:rFonts w:ascii="Sylfaen" w:hAnsi="Sylfaen"/>
          <w:sz w:val="24"/>
          <w:szCs w:val="24"/>
          <w:lang w:val="hy-AM"/>
        </w:rPr>
      </w:pPr>
    </w:p>
    <w:p w:rsidR="00175544" w:rsidRPr="001001DF" w:rsidRDefault="00175544" w:rsidP="00DF2B42">
      <w:pPr>
        <w:spacing w:after="0" w:line="360" w:lineRule="auto"/>
        <w:rPr>
          <w:rFonts w:ascii="Sylfaen" w:hAnsi="Sylfaen"/>
          <w:sz w:val="24"/>
          <w:szCs w:val="24"/>
          <w:lang w:val="hy-AM"/>
        </w:rPr>
      </w:pPr>
    </w:p>
    <w:p w:rsidR="00175544" w:rsidRPr="001001DF" w:rsidRDefault="00175544" w:rsidP="00DF2B42">
      <w:pPr>
        <w:spacing w:after="0" w:line="360" w:lineRule="auto"/>
        <w:rPr>
          <w:rFonts w:ascii="Sylfaen" w:hAnsi="Sylfaen"/>
          <w:sz w:val="24"/>
          <w:szCs w:val="24"/>
          <w:lang w:val="hy-AM"/>
        </w:rPr>
      </w:pPr>
    </w:p>
    <w:p w:rsidR="00175544" w:rsidRPr="001001DF" w:rsidRDefault="00175544" w:rsidP="00DF2B42">
      <w:pPr>
        <w:spacing w:after="0" w:line="360" w:lineRule="auto"/>
        <w:rPr>
          <w:rFonts w:ascii="Sylfaen" w:hAnsi="Sylfaen"/>
          <w:sz w:val="24"/>
          <w:szCs w:val="24"/>
          <w:lang w:val="hy-AM"/>
        </w:rPr>
      </w:pPr>
    </w:p>
    <w:p w:rsidR="00175544" w:rsidRPr="001001DF" w:rsidRDefault="00175544" w:rsidP="00DF2B42">
      <w:pPr>
        <w:spacing w:after="0" w:line="360" w:lineRule="auto"/>
        <w:rPr>
          <w:rFonts w:ascii="Sylfaen" w:hAnsi="Sylfaen"/>
          <w:sz w:val="24"/>
          <w:szCs w:val="24"/>
          <w:lang w:val="hy-AM"/>
        </w:rPr>
      </w:pPr>
    </w:p>
    <w:p w:rsidR="00175544" w:rsidRPr="001001DF" w:rsidRDefault="00175544" w:rsidP="00DF2B42">
      <w:pPr>
        <w:spacing w:after="0" w:line="360" w:lineRule="auto"/>
        <w:rPr>
          <w:rFonts w:ascii="Sylfaen" w:hAnsi="Sylfaen"/>
          <w:sz w:val="24"/>
          <w:szCs w:val="24"/>
          <w:lang w:val="hy-AM"/>
        </w:rPr>
      </w:pPr>
    </w:p>
    <w:p w:rsidR="00175544" w:rsidRPr="001001DF" w:rsidRDefault="00175544" w:rsidP="00DF2B42">
      <w:pPr>
        <w:spacing w:after="0" w:line="360" w:lineRule="auto"/>
        <w:rPr>
          <w:rFonts w:ascii="Sylfaen" w:hAnsi="Sylfaen"/>
          <w:sz w:val="24"/>
          <w:szCs w:val="24"/>
          <w:lang w:val="hy-AM"/>
        </w:rPr>
      </w:pPr>
    </w:p>
    <w:p w:rsidR="00175544" w:rsidRPr="001001DF" w:rsidRDefault="00175544" w:rsidP="00DF2B42">
      <w:pPr>
        <w:spacing w:after="0" w:line="360" w:lineRule="auto"/>
        <w:rPr>
          <w:rFonts w:ascii="Sylfaen" w:hAnsi="Sylfaen"/>
          <w:sz w:val="24"/>
          <w:szCs w:val="24"/>
          <w:lang w:val="hy-AM"/>
        </w:rPr>
      </w:pPr>
    </w:p>
    <w:p w:rsidR="00175544" w:rsidRPr="001001DF" w:rsidRDefault="00175544" w:rsidP="00DF2B42">
      <w:pPr>
        <w:spacing w:after="0" w:line="360" w:lineRule="auto"/>
        <w:rPr>
          <w:rFonts w:ascii="Sylfaen" w:hAnsi="Sylfaen"/>
          <w:sz w:val="24"/>
          <w:szCs w:val="24"/>
          <w:lang w:val="hy-AM"/>
        </w:rPr>
      </w:pPr>
    </w:p>
    <w:p w:rsidR="00175544" w:rsidRPr="001001DF" w:rsidRDefault="00175544" w:rsidP="00DF2B42">
      <w:pPr>
        <w:spacing w:after="0" w:line="360" w:lineRule="auto"/>
        <w:rPr>
          <w:rFonts w:ascii="Sylfaen" w:hAnsi="Sylfaen"/>
          <w:sz w:val="24"/>
          <w:szCs w:val="24"/>
          <w:lang w:val="hy-AM"/>
        </w:rPr>
      </w:pPr>
    </w:p>
    <w:p w:rsidR="00175544" w:rsidRPr="001001DF" w:rsidRDefault="00175544" w:rsidP="00DF2B42">
      <w:pPr>
        <w:spacing w:after="0" w:line="360" w:lineRule="auto"/>
        <w:rPr>
          <w:rFonts w:ascii="Sylfaen" w:hAnsi="Sylfaen"/>
          <w:sz w:val="24"/>
          <w:szCs w:val="24"/>
          <w:lang w:val="hy-AM"/>
        </w:rPr>
      </w:pPr>
    </w:p>
    <w:p w:rsidR="00680F53" w:rsidRPr="001001DF" w:rsidRDefault="00680F53" w:rsidP="00DF2B42">
      <w:pPr>
        <w:spacing w:after="0" w:line="360" w:lineRule="auto"/>
        <w:rPr>
          <w:rFonts w:ascii="Sylfaen" w:hAnsi="Sylfaen"/>
          <w:sz w:val="24"/>
          <w:szCs w:val="24"/>
          <w:lang w:val="hy-AM"/>
        </w:rPr>
      </w:pPr>
    </w:p>
    <w:p w:rsidR="00680F53" w:rsidRPr="001001DF" w:rsidRDefault="00680F53" w:rsidP="00DF2B42">
      <w:pPr>
        <w:spacing w:after="0" w:line="360" w:lineRule="auto"/>
        <w:rPr>
          <w:rFonts w:ascii="Sylfaen" w:hAnsi="Sylfaen"/>
          <w:sz w:val="24"/>
          <w:szCs w:val="24"/>
          <w:lang w:val="hy-AM"/>
        </w:rPr>
      </w:pPr>
    </w:p>
    <w:p w:rsidR="00175544" w:rsidRPr="001001DF" w:rsidRDefault="00175544" w:rsidP="00DF2B42">
      <w:pPr>
        <w:spacing w:after="0" w:line="360" w:lineRule="auto"/>
        <w:rPr>
          <w:rFonts w:ascii="Sylfaen" w:hAnsi="Sylfaen"/>
          <w:sz w:val="24"/>
          <w:szCs w:val="24"/>
          <w:lang w:val="hy-AM"/>
        </w:rPr>
      </w:pPr>
    </w:p>
    <w:p w:rsidR="00175544" w:rsidRPr="001001DF" w:rsidRDefault="00175544" w:rsidP="00DF2B42">
      <w:pPr>
        <w:spacing w:after="0" w:line="360" w:lineRule="auto"/>
        <w:rPr>
          <w:rFonts w:ascii="Sylfaen" w:hAnsi="Sylfaen"/>
          <w:sz w:val="24"/>
          <w:szCs w:val="24"/>
          <w:lang w:val="hy-AM"/>
        </w:rPr>
      </w:pPr>
    </w:p>
    <w:p w:rsidR="00175544" w:rsidRPr="001001DF" w:rsidRDefault="00175544" w:rsidP="00DF2B42">
      <w:pPr>
        <w:tabs>
          <w:tab w:val="left" w:pos="426"/>
        </w:tabs>
        <w:spacing w:after="0" w:line="360" w:lineRule="auto"/>
        <w:jc w:val="center"/>
        <w:rPr>
          <w:rFonts w:ascii="Sylfaen" w:hAnsi="Sylfaen"/>
          <w:b/>
          <w:sz w:val="24"/>
          <w:szCs w:val="24"/>
          <w:lang w:val="hy-AM"/>
        </w:rPr>
      </w:pPr>
      <w:r w:rsidRPr="001001DF">
        <w:rPr>
          <w:rFonts w:ascii="Sylfaen" w:hAnsi="Sylfaen"/>
          <w:b/>
          <w:sz w:val="24"/>
          <w:szCs w:val="24"/>
          <w:lang w:val="hy-AM"/>
        </w:rPr>
        <w:lastRenderedPageBreak/>
        <w:t>ԲՈՎԱՆԴԱԿՈՒԹՅՈՒՆ</w:t>
      </w:r>
    </w:p>
    <w:p w:rsidR="00175544" w:rsidRPr="001001DF" w:rsidRDefault="00175544" w:rsidP="00DF2B42">
      <w:pPr>
        <w:tabs>
          <w:tab w:val="left" w:pos="426"/>
        </w:tabs>
        <w:spacing w:after="0" w:line="360" w:lineRule="auto"/>
        <w:jc w:val="center"/>
        <w:rPr>
          <w:rFonts w:ascii="Sylfaen" w:hAnsi="Sylfaen"/>
          <w:b/>
          <w:sz w:val="24"/>
          <w:szCs w:val="24"/>
          <w:lang w:val="hy-AM"/>
        </w:rPr>
      </w:pPr>
    </w:p>
    <w:p w:rsidR="00175544" w:rsidRPr="001001DF" w:rsidRDefault="00175544" w:rsidP="00757F99">
      <w:pPr>
        <w:pStyle w:val="a3"/>
        <w:numPr>
          <w:ilvl w:val="0"/>
          <w:numId w:val="1"/>
        </w:numPr>
        <w:tabs>
          <w:tab w:val="left" w:pos="142"/>
          <w:tab w:val="left" w:pos="426"/>
        </w:tabs>
        <w:spacing w:after="0" w:line="360" w:lineRule="auto"/>
        <w:ind w:left="0" w:firstLine="0"/>
        <w:rPr>
          <w:rFonts w:ascii="Sylfaen" w:hAnsi="Sylfaen"/>
          <w:b/>
          <w:sz w:val="24"/>
          <w:szCs w:val="24"/>
          <w:lang w:val="hy-AM"/>
        </w:rPr>
      </w:pPr>
      <w:r w:rsidRPr="001001DF">
        <w:rPr>
          <w:rFonts w:ascii="Sylfaen" w:hAnsi="Sylfaen"/>
          <w:b/>
          <w:sz w:val="24"/>
          <w:szCs w:val="24"/>
          <w:lang w:val="hy-AM"/>
        </w:rPr>
        <w:t>Հարցման ընդհանուր նկարագիրը ………………………………………………….…4</w:t>
      </w:r>
    </w:p>
    <w:p w:rsidR="00D54E2D" w:rsidRPr="001001DF" w:rsidRDefault="00175544" w:rsidP="00757F99">
      <w:pPr>
        <w:pStyle w:val="a3"/>
        <w:numPr>
          <w:ilvl w:val="0"/>
          <w:numId w:val="1"/>
        </w:numPr>
        <w:tabs>
          <w:tab w:val="left" w:pos="142"/>
          <w:tab w:val="left" w:pos="426"/>
        </w:tabs>
        <w:spacing w:after="0" w:line="360" w:lineRule="auto"/>
        <w:ind w:left="0" w:firstLine="0"/>
        <w:rPr>
          <w:rFonts w:ascii="Sylfaen" w:hAnsi="Sylfaen"/>
          <w:b/>
          <w:sz w:val="24"/>
          <w:szCs w:val="24"/>
          <w:lang w:val="hy-AM"/>
        </w:rPr>
      </w:pPr>
      <w:r w:rsidRPr="001001DF">
        <w:rPr>
          <w:rFonts w:ascii="Sylfaen" w:hAnsi="Sylfaen"/>
          <w:b/>
          <w:sz w:val="24"/>
          <w:szCs w:val="24"/>
          <w:lang w:val="hy-AM"/>
        </w:rPr>
        <w:t>Հարցման մեթոդաբանությունը …………………………………………………………4</w:t>
      </w:r>
    </w:p>
    <w:p w:rsidR="00175544" w:rsidRPr="001001DF" w:rsidRDefault="00D54E2D" w:rsidP="00757F99">
      <w:pPr>
        <w:pStyle w:val="a3"/>
        <w:numPr>
          <w:ilvl w:val="0"/>
          <w:numId w:val="1"/>
        </w:numPr>
        <w:tabs>
          <w:tab w:val="left" w:pos="142"/>
          <w:tab w:val="left" w:pos="426"/>
        </w:tabs>
        <w:spacing w:after="0" w:line="360" w:lineRule="auto"/>
        <w:ind w:left="0" w:firstLine="0"/>
        <w:rPr>
          <w:rFonts w:ascii="Sylfaen" w:hAnsi="Sylfaen"/>
          <w:b/>
          <w:sz w:val="24"/>
          <w:szCs w:val="24"/>
          <w:lang w:val="hy-AM"/>
        </w:rPr>
      </w:pPr>
      <w:r w:rsidRPr="001001DF">
        <w:rPr>
          <w:rFonts w:ascii="Sylfaen" w:hAnsi="Sylfaen"/>
          <w:b/>
          <w:sz w:val="24"/>
          <w:szCs w:val="24"/>
          <w:lang w:val="hy-AM"/>
        </w:rPr>
        <w:t xml:space="preserve">Գավառի պետական համալսարանի աշխատակցի՝ վարչական </w:t>
      </w:r>
      <w:r w:rsidR="00D056FD" w:rsidRPr="001001DF">
        <w:rPr>
          <w:rFonts w:ascii="Sylfaen" w:hAnsi="Sylfaen"/>
          <w:b/>
          <w:sz w:val="24"/>
          <w:szCs w:val="24"/>
          <w:lang w:val="hy-AM"/>
        </w:rPr>
        <w:t>և</w:t>
      </w:r>
      <w:r w:rsidRPr="001001DF">
        <w:rPr>
          <w:rFonts w:ascii="Sylfaen" w:hAnsi="Sylfaen"/>
          <w:b/>
          <w:sz w:val="24"/>
          <w:szCs w:val="24"/>
          <w:lang w:val="hy-AM"/>
        </w:rPr>
        <w:t xml:space="preserve"> ուսումնաօժանդակ անձնակազմերի անդամների</w:t>
      </w:r>
      <w:r w:rsidR="00701984">
        <w:rPr>
          <w:rFonts w:ascii="Sylfaen" w:hAnsi="Sylfaen"/>
          <w:b/>
          <w:sz w:val="24"/>
          <w:szCs w:val="24"/>
          <w:lang w:val="hy-AM"/>
        </w:rPr>
        <w:t xml:space="preserve"> </w:t>
      </w:r>
      <w:r w:rsidRPr="001001DF">
        <w:rPr>
          <w:rFonts w:ascii="Sylfaen" w:hAnsi="Sylfaen"/>
          <w:b/>
          <w:sz w:val="24"/>
          <w:szCs w:val="24"/>
          <w:lang w:val="hy-AM"/>
        </w:rPr>
        <w:t xml:space="preserve"> բավարարվածության գնահատում</w:t>
      </w:r>
      <w:r w:rsidR="002436A9" w:rsidRPr="001001DF">
        <w:rPr>
          <w:rFonts w:ascii="Sylfaen" w:hAnsi="Sylfaen"/>
          <w:b/>
          <w:sz w:val="24"/>
          <w:szCs w:val="24"/>
          <w:lang w:val="hy-AM"/>
        </w:rPr>
        <w:t xml:space="preserve"> </w:t>
      </w:r>
      <w:r w:rsidRPr="001001DF">
        <w:rPr>
          <w:rFonts w:ascii="Times New Roman" w:hAnsi="Times New Roman" w:cs="Times New Roman"/>
          <w:b/>
          <w:sz w:val="24"/>
          <w:szCs w:val="24"/>
          <w:lang w:val="hy-AM"/>
        </w:rPr>
        <w:t>․․․․․․</w:t>
      </w:r>
      <w:r w:rsidR="002436A9" w:rsidRPr="001001DF">
        <w:rPr>
          <w:rFonts w:ascii="Times New Roman" w:hAnsi="Times New Roman" w:cs="Times New Roman"/>
          <w:b/>
          <w:sz w:val="24"/>
          <w:szCs w:val="24"/>
          <w:lang w:val="hy-AM"/>
        </w:rPr>
        <w:t>․․․․․․</w:t>
      </w:r>
      <w:r w:rsidRPr="001001DF">
        <w:rPr>
          <w:rFonts w:ascii="Times New Roman" w:hAnsi="Times New Roman" w:cs="Times New Roman"/>
          <w:b/>
          <w:sz w:val="24"/>
          <w:szCs w:val="24"/>
          <w:lang w:val="hy-AM"/>
        </w:rPr>
        <w:t>․․․․․․․․․</w:t>
      </w:r>
      <w:r w:rsidR="00175544" w:rsidRPr="001001DF">
        <w:rPr>
          <w:rFonts w:ascii="Sylfaen" w:hAnsi="Sylfaen"/>
          <w:b/>
          <w:sz w:val="24"/>
          <w:szCs w:val="24"/>
          <w:lang w:val="hy-AM"/>
        </w:rPr>
        <w:t>5</w:t>
      </w:r>
    </w:p>
    <w:p w:rsidR="00175544" w:rsidRPr="001001DF" w:rsidRDefault="00175544" w:rsidP="00757F99">
      <w:pPr>
        <w:pStyle w:val="a3"/>
        <w:numPr>
          <w:ilvl w:val="0"/>
          <w:numId w:val="1"/>
        </w:numPr>
        <w:tabs>
          <w:tab w:val="left" w:pos="142"/>
          <w:tab w:val="left" w:pos="426"/>
        </w:tabs>
        <w:spacing w:after="0" w:line="360" w:lineRule="auto"/>
        <w:ind w:left="0" w:firstLine="0"/>
        <w:rPr>
          <w:rFonts w:ascii="Sylfaen" w:hAnsi="Sylfaen"/>
          <w:b/>
          <w:sz w:val="24"/>
          <w:szCs w:val="24"/>
          <w:lang w:val="hy-AM"/>
        </w:rPr>
      </w:pPr>
      <w:r w:rsidRPr="001001DF">
        <w:rPr>
          <w:rFonts w:ascii="Sylfaen" w:hAnsi="Sylfaen"/>
          <w:b/>
          <w:sz w:val="24"/>
          <w:szCs w:val="24"/>
          <w:lang w:val="hy-AM"/>
        </w:rPr>
        <w:t>Եզրակացություններ և առաջարկություններ …………………………………..……2</w:t>
      </w:r>
      <w:r w:rsidR="00FE47E5" w:rsidRPr="001001DF">
        <w:rPr>
          <w:rFonts w:ascii="Sylfaen" w:hAnsi="Sylfaen"/>
          <w:b/>
          <w:sz w:val="24"/>
          <w:szCs w:val="24"/>
          <w:lang w:val="hy-AM"/>
        </w:rPr>
        <w:t>8</w:t>
      </w:r>
    </w:p>
    <w:p w:rsidR="00175544" w:rsidRPr="001001DF" w:rsidRDefault="00175544" w:rsidP="00757F99">
      <w:pPr>
        <w:pStyle w:val="a3"/>
        <w:numPr>
          <w:ilvl w:val="0"/>
          <w:numId w:val="1"/>
        </w:numPr>
        <w:spacing w:after="0" w:line="360" w:lineRule="auto"/>
        <w:rPr>
          <w:rFonts w:ascii="Sylfaen" w:hAnsi="Sylfaen"/>
          <w:sz w:val="24"/>
          <w:szCs w:val="24"/>
          <w:lang w:val="hy-AM"/>
        </w:rPr>
      </w:pPr>
      <w:r w:rsidRPr="001001DF">
        <w:rPr>
          <w:rFonts w:ascii="Sylfaen" w:hAnsi="Sylfaen"/>
          <w:sz w:val="24"/>
          <w:szCs w:val="24"/>
          <w:lang w:val="hy-AM"/>
        </w:rPr>
        <w:br w:type="page"/>
      </w:r>
    </w:p>
    <w:p w:rsidR="00D54E2D" w:rsidRPr="001001DF" w:rsidRDefault="00D54E2D" w:rsidP="00757F99">
      <w:pPr>
        <w:pStyle w:val="a3"/>
        <w:numPr>
          <w:ilvl w:val="0"/>
          <w:numId w:val="2"/>
        </w:numPr>
        <w:tabs>
          <w:tab w:val="left" w:pos="426"/>
        </w:tabs>
        <w:spacing w:after="0" w:line="360" w:lineRule="auto"/>
        <w:jc w:val="both"/>
        <w:rPr>
          <w:rFonts w:ascii="Sylfaen" w:hAnsi="Sylfaen"/>
          <w:b/>
          <w:sz w:val="24"/>
          <w:szCs w:val="24"/>
          <w:lang w:val="hy-AM"/>
        </w:rPr>
      </w:pPr>
      <w:r w:rsidRPr="001001DF">
        <w:rPr>
          <w:rFonts w:ascii="Sylfaen" w:hAnsi="Sylfaen"/>
          <w:b/>
          <w:sz w:val="24"/>
          <w:szCs w:val="24"/>
          <w:lang w:val="hy-AM"/>
        </w:rPr>
        <w:lastRenderedPageBreak/>
        <w:t>Հարցման ընդհանուր նկարագիրը</w:t>
      </w:r>
      <w:r w:rsidRPr="001001DF">
        <w:rPr>
          <w:rFonts w:ascii="Times New Roman" w:eastAsia="MS Mincho" w:hAnsi="Times New Roman" w:cs="Times New Roman"/>
          <w:b/>
          <w:sz w:val="24"/>
          <w:szCs w:val="24"/>
          <w:lang w:val="hy-AM"/>
        </w:rPr>
        <w:t>․</w:t>
      </w:r>
      <w:r w:rsidRPr="001001DF">
        <w:rPr>
          <w:rFonts w:ascii="Sylfaen" w:hAnsi="Sylfaen"/>
          <w:b/>
          <w:sz w:val="24"/>
          <w:szCs w:val="24"/>
          <w:lang w:val="hy-AM"/>
        </w:rPr>
        <w:t xml:space="preserve"> </w:t>
      </w:r>
    </w:p>
    <w:p w:rsidR="00D54E2D" w:rsidRPr="001001DF" w:rsidRDefault="00D056FD" w:rsidP="00DF2B42">
      <w:pPr>
        <w:tabs>
          <w:tab w:val="left" w:pos="426"/>
        </w:tabs>
        <w:spacing w:after="0" w:line="360" w:lineRule="auto"/>
        <w:contextualSpacing/>
        <w:jc w:val="both"/>
        <w:rPr>
          <w:rFonts w:ascii="Sylfaen" w:hAnsi="Sylfaen" w:cs="Times New Roman"/>
          <w:b/>
          <w:sz w:val="24"/>
          <w:szCs w:val="24"/>
          <w:lang w:val="hy-AM"/>
        </w:rPr>
      </w:pPr>
      <w:r w:rsidRPr="001001DF">
        <w:rPr>
          <w:rFonts w:ascii="Sylfaen" w:hAnsi="Sylfaen"/>
          <w:sz w:val="24"/>
          <w:szCs w:val="24"/>
          <w:lang w:val="hy-AM"/>
        </w:rPr>
        <w:t>Գավառի պետական համալսարանի աշխատակցի՝ վարչական և ուսումնաօժանդակ անձնակազմերի անդամների</w:t>
      </w:r>
      <w:r w:rsidR="00E52F3D" w:rsidRPr="001001DF">
        <w:rPr>
          <w:rFonts w:ascii="Sylfaen" w:hAnsi="Sylfaen"/>
          <w:sz w:val="24"/>
          <w:szCs w:val="24"/>
          <w:lang w:val="hy-AM"/>
        </w:rPr>
        <w:t xml:space="preserve"> </w:t>
      </w:r>
      <w:r w:rsidR="00E52F3D" w:rsidRPr="001001DF">
        <w:rPr>
          <w:rFonts w:ascii="Sylfaen" w:hAnsi="Sylfaen" w:cs="Segoe UI"/>
          <w:sz w:val="24"/>
          <w:szCs w:val="24"/>
          <w:lang w:val="hy-AM"/>
        </w:rPr>
        <w:t>(այսուհետ՝ աշխատակիցներ)</w:t>
      </w:r>
      <w:r w:rsidRPr="001001DF">
        <w:rPr>
          <w:rFonts w:ascii="Sylfaen" w:hAnsi="Sylfaen"/>
          <w:sz w:val="24"/>
          <w:szCs w:val="24"/>
          <w:lang w:val="hy-AM"/>
        </w:rPr>
        <w:t xml:space="preserve"> </w:t>
      </w:r>
      <w:r w:rsidR="00D54E2D" w:rsidRPr="001001DF">
        <w:rPr>
          <w:rFonts w:ascii="Sylfaen" w:hAnsi="Sylfaen" w:cs="Segoe UI"/>
          <w:sz w:val="24"/>
          <w:szCs w:val="24"/>
          <w:lang w:val="hy-AM"/>
        </w:rPr>
        <w:t xml:space="preserve">բավարարվածությունը գնահատելու, վերլուծություն իրականացնելու, </w:t>
      </w:r>
      <w:r w:rsidRPr="001001DF">
        <w:rPr>
          <w:rFonts w:ascii="Sylfaen" w:hAnsi="Sylfaen" w:cs="Segoe UI"/>
          <w:sz w:val="24"/>
          <w:szCs w:val="24"/>
          <w:lang w:val="hy-AM"/>
        </w:rPr>
        <w:t>նրանց աշխատանքային պայմանները</w:t>
      </w:r>
      <w:r w:rsidR="00D54E2D" w:rsidRPr="001001DF">
        <w:rPr>
          <w:rFonts w:ascii="Sylfaen" w:hAnsi="Sylfaen" w:cs="Segoe UI"/>
          <w:sz w:val="24"/>
          <w:szCs w:val="24"/>
          <w:lang w:val="hy-AM"/>
        </w:rPr>
        <w:t xml:space="preserve"> բարելավելու նպատակով Գավառի պետական համալսարանի (այսուհետ՝ ԳՊՀ, Համալսարան) որակի ապահովման բաժնի կողմից  </w:t>
      </w:r>
      <w:r w:rsidRPr="001001DF">
        <w:rPr>
          <w:rFonts w:ascii="Sylfaen" w:hAnsi="Sylfaen" w:cs="Segoe UI"/>
          <w:sz w:val="24"/>
          <w:szCs w:val="24"/>
          <w:lang w:val="hy-AM"/>
        </w:rPr>
        <w:t>Համալսարանի աշխատակիցների</w:t>
      </w:r>
      <w:r w:rsidR="00D54E2D" w:rsidRPr="001001DF">
        <w:rPr>
          <w:rFonts w:ascii="Sylfaen" w:hAnsi="Sylfaen" w:cs="Segoe UI"/>
          <w:sz w:val="24"/>
          <w:szCs w:val="24"/>
          <w:lang w:val="hy-AM"/>
        </w:rPr>
        <w:t xml:space="preserve"> շրջանում իրականացվել է հարցում նախապես մշակված առցանց (online) անանուն հարցաթերթիկի միջոցով: </w:t>
      </w:r>
    </w:p>
    <w:p w:rsidR="00D54E2D" w:rsidRPr="001001DF" w:rsidRDefault="00D54E2D" w:rsidP="00DF2B42">
      <w:pPr>
        <w:spacing w:after="0" w:line="360" w:lineRule="auto"/>
        <w:ind w:firstLine="72"/>
        <w:jc w:val="both"/>
        <w:textAlignment w:val="baseline"/>
        <w:rPr>
          <w:rFonts w:ascii="Sylfaen" w:hAnsi="Sylfaen" w:cs="Segoe UI"/>
          <w:sz w:val="24"/>
          <w:szCs w:val="24"/>
          <w:lang w:val="hy-AM"/>
        </w:rPr>
      </w:pPr>
      <w:r w:rsidRPr="001001DF">
        <w:rPr>
          <w:rFonts w:ascii="Sylfaen" w:hAnsi="Sylfaen" w:cs="Segoe UI"/>
          <w:sz w:val="24"/>
          <w:szCs w:val="24"/>
          <w:lang w:val="hy-AM"/>
        </w:rPr>
        <w:t xml:space="preserve">Հարցման նպատակն է՝ բացահայտել առկա խնդիրները, ուսումնասիրել, վերլուծել, գնահատել </w:t>
      </w:r>
      <w:r w:rsidR="00FE47E5" w:rsidRPr="001001DF">
        <w:rPr>
          <w:rFonts w:ascii="Sylfaen" w:hAnsi="Sylfaen" w:cs="Segoe UI"/>
          <w:sz w:val="24"/>
          <w:szCs w:val="24"/>
          <w:lang w:val="hy-AM"/>
        </w:rPr>
        <w:t>աշխատակիցների</w:t>
      </w:r>
      <w:r w:rsidR="00B57BA2" w:rsidRPr="001001DF">
        <w:rPr>
          <w:rFonts w:ascii="Sylfaen" w:hAnsi="Sylfaen" w:cs="Segoe UI"/>
          <w:sz w:val="24"/>
          <w:szCs w:val="24"/>
          <w:lang w:val="hy-AM"/>
        </w:rPr>
        <w:t xml:space="preserve"> կարիքները, </w:t>
      </w:r>
      <w:r w:rsidR="00FE47E5" w:rsidRPr="001001DF">
        <w:rPr>
          <w:rFonts w:ascii="Sylfaen" w:hAnsi="Sylfaen" w:cs="Segoe UI"/>
          <w:sz w:val="24"/>
          <w:szCs w:val="24"/>
          <w:lang w:val="hy-AM"/>
        </w:rPr>
        <w:t xml:space="preserve"> </w:t>
      </w:r>
      <w:r w:rsidRPr="001001DF">
        <w:rPr>
          <w:rFonts w:ascii="Sylfaen" w:hAnsi="Sylfaen" w:cs="Segoe UI"/>
          <w:sz w:val="24"/>
          <w:szCs w:val="24"/>
          <w:lang w:val="hy-AM"/>
        </w:rPr>
        <w:t xml:space="preserve">նկատառումները, առաջարկությունները, դժգոհությունները, </w:t>
      </w:r>
      <w:r w:rsidR="00B57BA2" w:rsidRPr="001001DF">
        <w:rPr>
          <w:rFonts w:ascii="Sylfaen" w:hAnsi="Sylfaen" w:cs="Segoe UI"/>
          <w:sz w:val="24"/>
          <w:szCs w:val="24"/>
          <w:lang w:val="hy-AM"/>
        </w:rPr>
        <w:t xml:space="preserve">կարծիքները, </w:t>
      </w:r>
      <w:r w:rsidRPr="001001DF">
        <w:rPr>
          <w:rFonts w:ascii="Sylfaen" w:hAnsi="Sylfaen" w:cs="Segoe UI"/>
          <w:sz w:val="24"/>
          <w:szCs w:val="24"/>
          <w:lang w:val="hy-AM"/>
        </w:rPr>
        <w:t>դրանց հաշվառմամբ՝ ներկայացնել առաջարկություններ և ձեռնարկել միջոցներ՝ </w:t>
      </w:r>
      <w:r w:rsidR="00B57BA2" w:rsidRPr="001001DF">
        <w:rPr>
          <w:rFonts w:ascii="Sylfaen" w:hAnsi="Sylfaen" w:cs="Segoe UI"/>
          <w:sz w:val="24"/>
          <w:szCs w:val="24"/>
          <w:lang w:val="hy-AM"/>
        </w:rPr>
        <w:t xml:space="preserve">Համալսարանում առկա </w:t>
      </w:r>
      <w:r w:rsidR="00D056FD" w:rsidRPr="001001DF">
        <w:rPr>
          <w:rFonts w:ascii="Sylfaen" w:hAnsi="Sylfaen" w:cs="Segoe UI"/>
          <w:sz w:val="24"/>
          <w:szCs w:val="24"/>
          <w:lang w:val="hy-AM"/>
        </w:rPr>
        <w:t>աշխատանքային պայմանները</w:t>
      </w:r>
      <w:r w:rsidRPr="001001DF">
        <w:rPr>
          <w:rFonts w:ascii="Sylfaen" w:hAnsi="Sylfaen" w:cs="Segoe UI"/>
          <w:sz w:val="24"/>
          <w:szCs w:val="24"/>
          <w:lang w:val="hy-AM"/>
        </w:rPr>
        <w:t xml:space="preserve"> </w:t>
      </w:r>
      <w:r w:rsidR="00D056FD" w:rsidRPr="001001DF">
        <w:rPr>
          <w:rFonts w:ascii="Sylfaen" w:hAnsi="Sylfaen" w:cs="Segoe UI"/>
          <w:sz w:val="24"/>
          <w:szCs w:val="24"/>
          <w:lang w:val="hy-AM"/>
        </w:rPr>
        <w:t>բարելավելու</w:t>
      </w:r>
      <w:r w:rsidRPr="001001DF">
        <w:rPr>
          <w:rFonts w:ascii="Sylfaen" w:hAnsi="Sylfaen" w:cs="Segoe UI"/>
          <w:sz w:val="24"/>
          <w:szCs w:val="24"/>
          <w:lang w:val="hy-AM"/>
        </w:rPr>
        <w:t>,  հիմնական շահառուների բավարարվածության աճին նպաստելու համար։  </w:t>
      </w:r>
    </w:p>
    <w:p w:rsidR="00D54E2D" w:rsidRPr="001001DF" w:rsidRDefault="00D54E2D" w:rsidP="00DF2B42">
      <w:pPr>
        <w:pStyle w:val="a3"/>
        <w:spacing w:after="0" w:line="360" w:lineRule="auto"/>
        <w:ind w:left="432"/>
        <w:jc w:val="both"/>
        <w:rPr>
          <w:rFonts w:ascii="Sylfaen" w:hAnsi="Sylfaen"/>
          <w:sz w:val="24"/>
          <w:szCs w:val="24"/>
          <w:lang w:val="hy-AM"/>
        </w:rPr>
      </w:pPr>
    </w:p>
    <w:p w:rsidR="00D54E2D" w:rsidRPr="001001DF" w:rsidRDefault="00D54E2D" w:rsidP="00757F99">
      <w:pPr>
        <w:pStyle w:val="a3"/>
        <w:numPr>
          <w:ilvl w:val="0"/>
          <w:numId w:val="2"/>
        </w:numPr>
        <w:spacing w:after="0" w:line="360" w:lineRule="auto"/>
        <w:jc w:val="both"/>
        <w:rPr>
          <w:rFonts w:ascii="Sylfaen" w:hAnsi="Sylfaen"/>
          <w:sz w:val="24"/>
          <w:szCs w:val="24"/>
          <w:lang w:val="hy-AM"/>
        </w:rPr>
      </w:pPr>
      <w:r w:rsidRPr="001001DF">
        <w:rPr>
          <w:rFonts w:ascii="Sylfaen" w:hAnsi="Sylfaen"/>
          <w:b/>
          <w:sz w:val="24"/>
          <w:szCs w:val="24"/>
          <w:lang w:val="hy-AM"/>
        </w:rPr>
        <w:t>Հարցման մեթոդաբանությունը</w:t>
      </w:r>
      <w:r w:rsidRPr="001001DF">
        <w:rPr>
          <w:rFonts w:ascii="Times New Roman" w:eastAsia="MS Mincho" w:hAnsi="Times New Roman" w:cs="Times New Roman"/>
          <w:b/>
          <w:sz w:val="24"/>
          <w:szCs w:val="24"/>
          <w:lang w:val="hy-AM"/>
        </w:rPr>
        <w:t>․</w:t>
      </w:r>
    </w:p>
    <w:p w:rsidR="00D54E2D" w:rsidRPr="001001DF" w:rsidRDefault="00D54E2D" w:rsidP="00DF2B42">
      <w:pPr>
        <w:spacing w:after="0" w:line="360" w:lineRule="auto"/>
        <w:ind w:left="72" w:firstLine="360"/>
        <w:jc w:val="both"/>
        <w:rPr>
          <w:rFonts w:ascii="Sylfaen" w:hAnsi="Sylfaen"/>
          <w:sz w:val="24"/>
          <w:szCs w:val="24"/>
          <w:lang w:val="hy-AM"/>
        </w:rPr>
      </w:pPr>
      <w:r w:rsidRPr="001001DF">
        <w:rPr>
          <w:rFonts w:ascii="Sylfaen" w:hAnsi="Sylfaen"/>
          <w:sz w:val="24"/>
          <w:szCs w:val="24"/>
          <w:lang w:val="hy-AM"/>
        </w:rPr>
        <w:t>Հարցումն իրականացվել է GOOGLE FORMS առցանց (online) անանուն հարցաթերթիկի միջոցով:</w:t>
      </w:r>
    </w:p>
    <w:p w:rsidR="00D54E2D" w:rsidRPr="001001DF" w:rsidRDefault="00D54E2D" w:rsidP="00DF2B42">
      <w:pPr>
        <w:spacing w:after="0" w:line="360" w:lineRule="auto"/>
        <w:ind w:firstLine="360"/>
        <w:jc w:val="both"/>
        <w:rPr>
          <w:rFonts w:ascii="Sylfaen" w:hAnsi="Sylfaen"/>
          <w:sz w:val="24"/>
          <w:szCs w:val="24"/>
          <w:lang w:val="hy-AM"/>
        </w:rPr>
      </w:pPr>
      <w:r w:rsidRPr="001001DF">
        <w:rPr>
          <w:rFonts w:ascii="Sylfaen" w:hAnsi="Sylfaen"/>
          <w:sz w:val="24"/>
          <w:szCs w:val="24"/>
          <w:lang w:val="hy-AM"/>
        </w:rPr>
        <w:t>Հարցաթերթը բաղկացած է փակ, բաց, կիսաբաց և ինտերվալային հարցերից։ Հարցաթերթի հարցերը մշակվել և կազմվել են</w:t>
      </w:r>
      <w:r w:rsidR="00B57BA2" w:rsidRPr="001001DF">
        <w:rPr>
          <w:rFonts w:ascii="Sylfaen" w:hAnsi="Sylfaen"/>
          <w:sz w:val="24"/>
          <w:szCs w:val="24"/>
          <w:lang w:val="hy-AM"/>
        </w:rPr>
        <w:t xml:space="preserve"> Համալսարանի</w:t>
      </w:r>
      <w:r w:rsidRPr="001001DF">
        <w:rPr>
          <w:rFonts w:ascii="Sylfaen" w:hAnsi="Sylfaen"/>
          <w:sz w:val="24"/>
          <w:szCs w:val="24"/>
          <w:lang w:val="hy-AM"/>
        </w:rPr>
        <w:t xml:space="preserve"> որակի ապահովման բաժնի աշխատակիցների և ԳՊՀ </w:t>
      </w:r>
      <w:r w:rsidR="00D056FD" w:rsidRPr="001001DF">
        <w:rPr>
          <w:rFonts w:ascii="Sylfaen" w:hAnsi="Sylfaen"/>
          <w:sz w:val="24"/>
          <w:szCs w:val="24"/>
          <w:lang w:val="hy-AM"/>
        </w:rPr>
        <w:t>հիմնական շահառուների</w:t>
      </w:r>
      <w:r w:rsidRPr="001001DF">
        <w:rPr>
          <w:rFonts w:ascii="Sylfaen" w:hAnsi="Sylfaen"/>
          <w:sz w:val="24"/>
          <w:szCs w:val="24"/>
          <w:lang w:val="hy-AM"/>
        </w:rPr>
        <w:t xml:space="preserve"> համատեղ աշխատանքի արդյունքում։ </w:t>
      </w:r>
    </w:p>
    <w:p w:rsidR="00175544" w:rsidRPr="001001DF" w:rsidRDefault="00D54E2D" w:rsidP="00DF2B42">
      <w:pPr>
        <w:spacing w:after="0" w:line="360" w:lineRule="auto"/>
        <w:rPr>
          <w:rFonts w:ascii="Sylfaen" w:hAnsi="Sylfaen"/>
          <w:sz w:val="24"/>
          <w:szCs w:val="24"/>
          <w:lang w:val="hy-AM"/>
        </w:rPr>
      </w:pPr>
      <w:r w:rsidRPr="001001DF">
        <w:rPr>
          <w:rFonts w:ascii="Sylfaen" w:hAnsi="Sylfaen"/>
          <w:sz w:val="24"/>
          <w:szCs w:val="24"/>
          <w:lang w:val="hy-AM"/>
        </w:rPr>
        <w:br w:type="page"/>
      </w:r>
    </w:p>
    <w:p w:rsidR="00D056FD" w:rsidRPr="001001DF" w:rsidRDefault="00D056FD" w:rsidP="00757F99">
      <w:pPr>
        <w:pStyle w:val="a3"/>
        <w:numPr>
          <w:ilvl w:val="0"/>
          <w:numId w:val="2"/>
        </w:numPr>
        <w:spacing w:after="0" w:line="360" w:lineRule="auto"/>
        <w:jc w:val="center"/>
        <w:rPr>
          <w:rFonts w:ascii="Sylfaen" w:hAnsi="Sylfaen"/>
          <w:b/>
          <w:sz w:val="24"/>
          <w:szCs w:val="24"/>
          <w:lang w:val="hy-AM"/>
        </w:rPr>
      </w:pPr>
      <w:r w:rsidRPr="001001DF">
        <w:rPr>
          <w:rFonts w:ascii="Sylfaen" w:hAnsi="Sylfaen"/>
          <w:b/>
          <w:sz w:val="24"/>
          <w:szCs w:val="24"/>
          <w:lang w:val="hy-AM"/>
        </w:rPr>
        <w:lastRenderedPageBreak/>
        <w:t>Գավառի պետական համալսարանի աշխատակցի՝ վարչական և ուսումնաօժանդակ անձնակազմերի անդամների</w:t>
      </w:r>
      <w:r w:rsidR="00473BAD" w:rsidRPr="001001DF">
        <w:rPr>
          <w:rFonts w:ascii="Sylfaen" w:hAnsi="Sylfaen"/>
          <w:b/>
          <w:sz w:val="24"/>
          <w:szCs w:val="24"/>
          <w:lang w:val="hy-AM"/>
        </w:rPr>
        <w:t>,</w:t>
      </w:r>
      <w:r w:rsidRPr="001001DF">
        <w:rPr>
          <w:rFonts w:ascii="Sylfaen" w:hAnsi="Sylfaen"/>
          <w:b/>
          <w:sz w:val="24"/>
          <w:szCs w:val="24"/>
          <w:lang w:val="hy-AM"/>
        </w:rPr>
        <w:t xml:space="preserve"> բավարարվածության գնահատում</w:t>
      </w:r>
    </w:p>
    <w:p w:rsidR="00473BAD" w:rsidRPr="001001DF" w:rsidRDefault="00473BAD" w:rsidP="00DF2B42">
      <w:pPr>
        <w:spacing w:after="0" w:line="360" w:lineRule="auto"/>
        <w:ind w:firstLine="360"/>
        <w:jc w:val="both"/>
        <w:rPr>
          <w:rFonts w:ascii="Sylfaen" w:hAnsi="Sylfaen"/>
          <w:sz w:val="24"/>
          <w:szCs w:val="24"/>
          <w:lang w:val="hy-AM"/>
        </w:rPr>
      </w:pPr>
      <w:r w:rsidRPr="001001DF">
        <w:rPr>
          <w:rFonts w:ascii="Sylfaen" w:hAnsi="Sylfaen"/>
          <w:sz w:val="24"/>
          <w:szCs w:val="24"/>
          <w:lang w:val="hy-AM"/>
        </w:rPr>
        <w:t xml:space="preserve">Գավառի պետական համալսարանում </w:t>
      </w:r>
      <w:r w:rsidR="00680F53" w:rsidRPr="001001DF">
        <w:rPr>
          <w:rFonts w:ascii="Sylfaen" w:hAnsi="Sylfaen"/>
          <w:sz w:val="24"/>
          <w:szCs w:val="24"/>
          <w:lang w:val="hy-AM"/>
        </w:rPr>
        <w:t>2021-2022</w:t>
      </w:r>
      <w:r w:rsidRPr="001001DF">
        <w:rPr>
          <w:rFonts w:ascii="Sylfaen" w:hAnsi="Sylfaen"/>
          <w:sz w:val="24"/>
          <w:szCs w:val="24"/>
          <w:lang w:val="hy-AM"/>
        </w:rPr>
        <w:t xml:space="preserve"> ուստարում </w:t>
      </w:r>
      <w:r w:rsidR="00680F53" w:rsidRPr="001001DF">
        <w:rPr>
          <w:rFonts w:ascii="Sylfaen" w:hAnsi="Sylfaen"/>
          <w:sz w:val="24"/>
          <w:szCs w:val="24"/>
          <w:lang w:val="hy-AM"/>
        </w:rPr>
        <w:t>50</w:t>
      </w:r>
      <w:r w:rsidR="00667F43" w:rsidRPr="001001DF">
        <w:rPr>
          <w:rFonts w:ascii="Sylfaen" w:hAnsi="Sylfaen"/>
          <w:sz w:val="24"/>
          <w:szCs w:val="24"/>
          <w:lang w:val="hy-AM"/>
        </w:rPr>
        <w:t xml:space="preserve"> վարչական և ուսումնաօժանդակ </w:t>
      </w:r>
      <w:r w:rsidR="001D28FE" w:rsidRPr="001001DF">
        <w:rPr>
          <w:rFonts w:ascii="Sylfaen" w:hAnsi="Sylfaen"/>
          <w:sz w:val="24"/>
          <w:szCs w:val="24"/>
          <w:lang w:val="hy-AM"/>
        </w:rPr>
        <w:t>կազմ</w:t>
      </w:r>
      <w:r w:rsidR="00667F43" w:rsidRPr="001001DF">
        <w:rPr>
          <w:rFonts w:ascii="Sylfaen" w:hAnsi="Sylfaen"/>
          <w:sz w:val="24"/>
          <w:szCs w:val="24"/>
          <w:lang w:val="hy-AM"/>
        </w:rPr>
        <w:t>ի</w:t>
      </w:r>
      <w:r w:rsidR="00322165" w:rsidRPr="001001DF">
        <w:rPr>
          <w:rFonts w:ascii="Sylfaen" w:hAnsi="Sylfaen"/>
          <w:sz w:val="24"/>
          <w:szCs w:val="24"/>
          <w:lang w:val="hy-AM"/>
        </w:rPr>
        <w:t xml:space="preserve">ց </w:t>
      </w:r>
      <w:r w:rsidRPr="001001DF">
        <w:rPr>
          <w:rFonts w:ascii="Sylfaen" w:hAnsi="Sylfaen"/>
          <w:sz w:val="24"/>
          <w:szCs w:val="24"/>
          <w:lang w:val="hy-AM"/>
        </w:rPr>
        <w:t xml:space="preserve">հարցմանը մասնակցել են </w:t>
      </w:r>
      <w:r w:rsidR="00680F53" w:rsidRPr="001001DF">
        <w:rPr>
          <w:rFonts w:ascii="Sylfaen" w:hAnsi="Sylfaen"/>
          <w:sz w:val="24"/>
          <w:szCs w:val="24"/>
          <w:lang w:val="hy-AM"/>
        </w:rPr>
        <w:t>30-ը՝ 60</w:t>
      </w:r>
      <w:r w:rsidRPr="001001DF">
        <w:rPr>
          <w:rFonts w:ascii="Sylfaen" w:hAnsi="Sylfaen"/>
          <w:sz w:val="24"/>
          <w:szCs w:val="24"/>
          <w:lang w:val="hy-AM"/>
        </w:rPr>
        <w:t>%-ը:</w:t>
      </w:r>
    </w:p>
    <w:p w:rsidR="00A02C89" w:rsidRPr="001001DF" w:rsidRDefault="00A02C89" w:rsidP="00DF2B42">
      <w:pPr>
        <w:tabs>
          <w:tab w:val="left" w:pos="284"/>
          <w:tab w:val="left" w:pos="567"/>
        </w:tabs>
        <w:spacing w:after="0" w:line="360" w:lineRule="auto"/>
        <w:rPr>
          <w:rFonts w:ascii="Sylfaen" w:hAnsi="Sylfaen"/>
          <w:b/>
          <w:sz w:val="24"/>
          <w:szCs w:val="24"/>
          <w:lang w:val="hy-AM"/>
        </w:rPr>
      </w:pPr>
    </w:p>
    <w:p w:rsidR="0028270B" w:rsidRPr="001001DF" w:rsidRDefault="0028270B" w:rsidP="00DF2B42">
      <w:pPr>
        <w:tabs>
          <w:tab w:val="left" w:pos="284"/>
          <w:tab w:val="left" w:pos="567"/>
        </w:tabs>
        <w:spacing w:after="0" w:line="360" w:lineRule="auto"/>
        <w:jc w:val="center"/>
        <w:rPr>
          <w:rFonts w:ascii="Sylfaen" w:hAnsi="Sylfaen"/>
          <w:b/>
          <w:sz w:val="24"/>
          <w:szCs w:val="24"/>
          <w:lang w:val="hy-AM"/>
        </w:rPr>
      </w:pPr>
      <w:r w:rsidRPr="001001DF">
        <w:rPr>
          <w:rFonts w:ascii="Sylfaen" w:hAnsi="Sylfaen"/>
          <w:b/>
          <w:sz w:val="24"/>
          <w:szCs w:val="24"/>
          <w:lang w:val="hy-AM"/>
        </w:rPr>
        <w:t>ԳՊՀ ԱՇԽԱՏԱԿՑԻ ԲԱՎԱՐԱՐՎԱԾՈՒԹՅՈՒՆԸ ԱՇԽԱՏԱՍԵՆՅԱԿՆԵՐԻՑ, ՆՅՈՒԹԱՏԵԽՆԻԿԱԿԱՆ  ՌԵՍՈՒՐՍՆԵՐԻՑ, ԱՇԽԱՏԱՆՔԻ ԱՆՀՐԱԺԵՇՏ ՄԻՋԱՎԱՅՐԻՑ</w:t>
      </w:r>
    </w:p>
    <w:p w:rsidR="0028270B" w:rsidRPr="001001DF" w:rsidRDefault="0028270B" w:rsidP="00DF2B42">
      <w:pPr>
        <w:tabs>
          <w:tab w:val="left" w:pos="284"/>
          <w:tab w:val="left" w:pos="567"/>
        </w:tabs>
        <w:spacing w:after="0" w:line="360" w:lineRule="auto"/>
        <w:jc w:val="center"/>
        <w:rPr>
          <w:rFonts w:ascii="Sylfaen" w:hAnsi="Sylfaen"/>
          <w:b/>
          <w:sz w:val="24"/>
          <w:szCs w:val="24"/>
          <w:lang w:val="hy-AM"/>
        </w:rPr>
      </w:pPr>
    </w:p>
    <w:p w:rsidR="0028270B" w:rsidRPr="001001DF" w:rsidRDefault="0028270B" w:rsidP="00ED0886">
      <w:pPr>
        <w:tabs>
          <w:tab w:val="left" w:pos="284"/>
          <w:tab w:val="left" w:pos="567"/>
        </w:tabs>
        <w:spacing w:after="0" w:line="360" w:lineRule="auto"/>
        <w:rPr>
          <w:rFonts w:ascii="Sylfaen" w:hAnsi="Sylfaen" w:cs="MS Mincho"/>
          <w:b/>
          <w:sz w:val="24"/>
          <w:szCs w:val="24"/>
          <w:lang w:val="hy-AM"/>
        </w:rPr>
      </w:pPr>
      <w:r w:rsidRPr="001001DF">
        <w:rPr>
          <w:rFonts w:ascii="Sylfaen" w:hAnsi="Sylfaen"/>
          <w:b/>
          <w:sz w:val="24"/>
          <w:szCs w:val="24"/>
          <w:lang w:val="hy-AM"/>
        </w:rPr>
        <w:t>1</w:t>
      </w:r>
      <w:r w:rsidRPr="001001DF">
        <w:rPr>
          <w:rFonts w:ascii="Times New Roman" w:hAnsi="Times New Roman" w:cs="Times New Roman"/>
          <w:b/>
          <w:sz w:val="24"/>
          <w:szCs w:val="24"/>
          <w:lang w:val="hy-AM"/>
        </w:rPr>
        <w:t>․</w:t>
      </w:r>
      <w:r w:rsidRPr="001001DF">
        <w:rPr>
          <w:rFonts w:ascii="Sylfaen" w:hAnsi="Sylfaen"/>
          <w:b/>
          <w:sz w:val="24"/>
          <w:szCs w:val="24"/>
          <w:lang w:val="hy-AM"/>
        </w:rPr>
        <w:t xml:space="preserve"> Խնդրում ենք գնահատեք Ձեր աշխատասենյակի վիճակը և կահավորանքը</w:t>
      </w:r>
      <w:r w:rsidRPr="001001DF">
        <w:rPr>
          <w:rFonts w:ascii="Times New Roman" w:hAnsi="Times New Roman" w:cs="Times New Roman"/>
          <w:b/>
          <w:sz w:val="24"/>
          <w:szCs w:val="24"/>
          <w:lang w:val="hy-AM"/>
        </w:rPr>
        <w:t>․</w:t>
      </w:r>
    </w:p>
    <w:p w:rsidR="00A02C89" w:rsidRPr="001001DF" w:rsidRDefault="00CB57FA" w:rsidP="00DF2B42">
      <w:pPr>
        <w:tabs>
          <w:tab w:val="left" w:pos="284"/>
          <w:tab w:val="left" w:pos="567"/>
        </w:tabs>
        <w:spacing w:after="0" w:line="360" w:lineRule="auto"/>
        <w:jc w:val="right"/>
        <w:rPr>
          <w:rFonts w:ascii="Sylfaen" w:hAnsi="Sylfaen" w:cs="Courier New"/>
          <w:b/>
          <w:sz w:val="24"/>
          <w:szCs w:val="24"/>
          <w:lang w:val="hy-AM"/>
        </w:rPr>
      </w:pPr>
      <w:r w:rsidRPr="001001DF">
        <w:rPr>
          <w:rFonts w:ascii="Sylfaen" w:hAnsi="Sylfaen"/>
          <w:noProof/>
          <w:sz w:val="24"/>
          <w:szCs w:val="24"/>
          <w:lang w:eastAsia="ru-RU"/>
        </w:rPr>
        <w:drawing>
          <wp:anchor distT="0" distB="0" distL="114300" distR="114300" simplePos="0" relativeHeight="251702272" behindDoc="0" locked="0" layoutInCell="1" allowOverlap="1">
            <wp:simplePos x="0" y="0"/>
            <wp:positionH relativeFrom="column">
              <wp:posOffset>116205</wp:posOffset>
            </wp:positionH>
            <wp:positionV relativeFrom="paragraph">
              <wp:posOffset>274320</wp:posOffset>
            </wp:positionV>
            <wp:extent cx="5940425" cy="2162810"/>
            <wp:effectExtent l="0" t="0" r="3175" b="889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5940425" cy="2162810"/>
                    </a:xfrm>
                    <a:prstGeom prst="rect">
                      <a:avLst/>
                    </a:prstGeom>
                  </pic:spPr>
                </pic:pic>
              </a:graphicData>
            </a:graphic>
          </wp:anchor>
        </w:drawing>
      </w:r>
      <w:r w:rsidR="00A02C89" w:rsidRPr="001001DF">
        <w:rPr>
          <w:rFonts w:ascii="Sylfaen" w:hAnsi="Sylfaen" w:cs="Courier New"/>
          <w:b/>
          <w:sz w:val="24"/>
          <w:szCs w:val="24"/>
          <w:lang w:val="hy-AM"/>
        </w:rPr>
        <w:t>Գծապատկեր 2</w:t>
      </w:r>
      <w:r w:rsidR="00A02C89" w:rsidRPr="001001DF">
        <w:rPr>
          <w:rFonts w:ascii="Times New Roman" w:hAnsi="Times New Roman" w:cs="Times New Roman"/>
          <w:b/>
          <w:sz w:val="24"/>
          <w:szCs w:val="24"/>
          <w:lang w:val="hy-AM"/>
        </w:rPr>
        <w:t>․</w:t>
      </w:r>
    </w:p>
    <w:p w:rsidR="00A02C89" w:rsidRPr="001001DF" w:rsidRDefault="00A02C89" w:rsidP="00DF2B42">
      <w:pPr>
        <w:pStyle w:val="a3"/>
        <w:tabs>
          <w:tab w:val="left" w:pos="284"/>
          <w:tab w:val="left" w:pos="567"/>
        </w:tabs>
        <w:spacing w:after="0" w:line="360" w:lineRule="auto"/>
        <w:jc w:val="both"/>
        <w:rPr>
          <w:rFonts w:ascii="Sylfaen" w:hAnsi="Sylfaen"/>
          <w:noProof/>
          <w:sz w:val="24"/>
          <w:szCs w:val="24"/>
          <w:lang w:val="hy-AM" w:eastAsia="ru-RU"/>
        </w:rPr>
      </w:pPr>
    </w:p>
    <w:p w:rsidR="00A02C89" w:rsidRPr="001001DF" w:rsidRDefault="00A02C89" w:rsidP="00DF2B42">
      <w:pPr>
        <w:tabs>
          <w:tab w:val="left" w:pos="284"/>
          <w:tab w:val="left" w:pos="567"/>
        </w:tabs>
        <w:spacing w:after="0" w:line="360" w:lineRule="auto"/>
        <w:jc w:val="both"/>
        <w:rPr>
          <w:rFonts w:ascii="Sylfaen" w:hAnsi="Sylfaen"/>
          <w:sz w:val="24"/>
          <w:szCs w:val="24"/>
          <w:lang w:val="hy-AM"/>
        </w:rPr>
      </w:pPr>
      <w:r w:rsidRPr="001001DF">
        <w:rPr>
          <w:rFonts w:ascii="Sylfaen" w:hAnsi="Sylfaen"/>
          <w:spacing w:val="2"/>
          <w:sz w:val="24"/>
          <w:szCs w:val="24"/>
          <w:shd w:val="clear" w:color="auto" w:fill="FFFFFF"/>
          <w:lang w:val="hy-AM"/>
        </w:rPr>
        <w:tab/>
        <w:t xml:space="preserve">Հարցվողների </w:t>
      </w:r>
      <w:r w:rsidR="00CB57FA" w:rsidRPr="001001DF">
        <w:rPr>
          <w:rFonts w:ascii="Sylfaen" w:hAnsi="Sylfaen"/>
          <w:spacing w:val="2"/>
          <w:sz w:val="24"/>
          <w:szCs w:val="24"/>
          <w:shd w:val="clear" w:color="auto" w:fill="FFFFFF"/>
          <w:lang w:val="hy-AM"/>
        </w:rPr>
        <w:t>36,7</w:t>
      </w:r>
      <w:r w:rsidRPr="001001DF">
        <w:rPr>
          <w:rFonts w:ascii="Sylfaen" w:hAnsi="Sylfaen"/>
          <w:sz w:val="24"/>
          <w:szCs w:val="24"/>
          <w:lang w:val="hy-AM"/>
        </w:rPr>
        <w:t xml:space="preserve">%-ը տվել է «գերազանց» </w:t>
      </w:r>
      <w:r w:rsidR="006F7B09" w:rsidRPr="001001DF">
        <w:rPr>
          <w:rFonts w:ascii="Sylfaen" w:hAnsi="Sylfaen"/>
          <w:sz w:val="24"/>
          <w:szCs w:val="24"/>
          <w:lang w:val="hy-AM"/>
        </w:rPr>
        <w:t>պատասխանը</w:t>
      </w:r>
      <w:r w:rsidRPr="001001DF">
        <w:rPr>
          <w:rFonts w:ascii="Sylfaen" w:hAnsi="Sylfaen"/>
          <w:sz w:val="24"/>
          <w:szCs w:val="24"/>
          <w:lang w:val="hy-AM"/>
        </w:rPr>
        <w:t xml:space="preserve"> և գտնում է, աշխատասենյակը հիանալի կահավորված է, առկա են բոլոր անհրաժեշտ սարքավորումներն ու նյութերը ընթացիկ աշխատանքներն իրականացնելու համար։ </w:t>
      </w:r>
    </w:p>
    <w:p w:rsidR="00A02C89" w:rsidRPr="001001DF" w:rsidRDefault="00A02C89" w:rsidP="00DF2B42">
      <w:pPr>
        <w:tabs>
          <w:tab w:val="left" w:pos="284"/>
          <w:tab w:val="left" w:pos="567"/>
        </w:tabs>
        <w:spacing w:after="0" w:line="360" w:lineRule="auto"/>
        <w:jc w:val="both"/>
        <w:rPr>
          <w:rFonts w:ascii="Sylfaen" w:hAnsi="Sylfaen"/>
          <w:sz w:val="24"/>
          <w:szCs w:val="24"/>
          <w:lang w:val="hy-AM"/>
        </w:rPr>
      </w:pPr>
      <w:r w:rsidRPr="001001DF">
        <w:rPr>
          <w:rFonts w:ascii="Sylfaen" w:hAnsi="Sylfaen"/>
          <w:sz w:val="24"/>
          <w:szCs w:val="24"/>
          <w:lang w:val="hy-AM"/>
        </w:rPr>
        <w:tab/>
      </w:r>
      <w:r w:rsidR="00CB57FA" w:rsidRPr="001001DF">
        <w:rPr>
          <w:rFonts w:ascii="Sylfaen" w:hAnsi="Sylfaen"/>
          <w:sz w:val="24"/>
          <w:szCs w:val="24"/>
          <w:lang w:val="hy-AM"/>
        </w:rPr>
        <w:t>60</w:t>
      </w:r>
      <w:r w:rsidRPr="001001DF">
        <w:rPr>
          <w:rFonts w:ascii="Sylfaen" w:hAnsi="Sylfaen"/>
          <w:sz w:val="24"/>
          <w:szCs w:val="24"/>
          <w:lang w:val="hy-AM"/>
        </w:rPr>
        <w:t>%-ը տվել է «լ</w:t>
      </w:r>
      <w:r w:rsidRPr="001001DF">
        <w:rPr>
          <w:rFonts w:ascii="Sylfaen" w:hAnsi="Sylfaen"/>
          <w:spacing w:val="2"/>
          <w:sz w:val="24"/>
          <w:szCs w:val="24"/>
          <w:shd w:val="clear" w:color="auto" w:fill="FFFFFF"/>
          <w:lang w:val="hy-AM"/>
        </w:rPr>
        <w:t xml:space="preserve">ավ» պատասխանը և կարծում է, որ </w:t>
      </w:r>
      <w:r w:rsidRPr="001001DF">
        <w:rPr>
          <w:rFonts w:ascii="Sylfaen" w:hAnsi="Sylfaen"/>
          <w:sz w:val="24"/>
          <w:szCs w:val="24"/>
          <w:lang w:val="hy-AM"/>
        </w:rPr>
        <w:t xml:space="preserve">աշխատասենյակը կահավորված է համապատասխան կահույքով, տեխնիկայով և նյութերով, սակայն կարիք ունի թարմացման։ </w:t>
      </w:r>
    </w:p>
    <w:p w:rsidR="00A02C89" w:rsidRPr="001001DF" w:rsidRDefault="00A02C89" w:rsidP="00DF2B42">
      <w:pPr>
        <w:tabs>
          <w:tab w:val="left" w:pos="284"/>
          <w:tab w:val="left" w:pos="567"/>
        </w:tabs>
        <w:spacing w:after="0" w:line="360" w:lineRule="auto"/>
        <w:jc w:val="both"/>
        <w:rPr>
          <w:rFonts w:ascii="Sylfaen" w:hAnsi="Sylfaen"/>
          <w:sz w:val="24"/>
          <w:szCs w:val="24"/>
          <w:lang w:val="hy-AM"/>
        </w:rPr>
      </w:pPr>
      <w:r w:rsidRPr="001001DF">
        <w:rPr>
          <w:rFonts w:ascii="Sylfaen" w:hAnsi="Sylfaen"/>
          <w:sz w:val="24"/>
          <w:szCs w:val="24"/>
          <w:lang w:val="hy-AM"/>
        </w:rPr>
        <w:tab/>
        <w:t xml:space="preserve">Հարցվողների </w:t>
      </w:r>
      <w:r w:rsidR="00CB57FA" w:rsidRPr="001001DF">
        <w:rPr>
          <w:rFonts w:ascii="Sylfaen" w:hAnsi="Sylfaen"/>
          <w:sz w:val="24"/>
          <w:szCs w:val="24"/>
          <w:lang w:val="hy-AM"/>
        </w:rPr>
        <w:t>3,3</w:t>
      </w:r>
      <w:r w:rsidRPr="001001DF">
        <w:rPr>
          <w:rFonts w:ascii="Sylfaen" w:hAnsi="Sylfaen"/>
          <w:sz w:val="24"/>
          <w:szCs w:val="24"/>
          <w:lang w:val="hy-AM"/>
        </w:rPr>
        <w:t xml:space="preserve">%-ը տվել է «բավարար» պատասխանը և գտնում է, որ աշխատասենյակը բարվոք վիճակում չէ, բացակայում են ընթացիկ աշխատանքները կազմակերպելու համար անհրաժեշտ կահույքը, սարքավորումները և նյութերը։ </w:t>
      </w:r>
    </w:p>
    <w:p w:rsidR="00A02C89" w:rsidRPr="001001DF" w:rsidRDefault="00A02C89" w:rsidP="00DF2B42">
      <w:pPr>
        <w:tabs>
          <w:tab w:val="left" w:pos="284"/>
          <w:tab w:val="left" w:pos="567"/>
        </w:tabs>
        <w:spacing w:after="0" w:line="360" w:lineRule="auto"/>
        <w:jc w:val="both"/>
        <w:rPr>
          <w:rFonts w:ascii="Sylfaen" w:hAnsi="Sylfaen"/>
          <w:sz w:val="24"/>
          <w:szCs w:val="24"/>
          <w:lang w:val="hy-AM"/>
        </w:rPr>
      </w:pPr>
      <w:r w:rsidRPr="001001DF">
        <w:rPr>
          <w:rFonts w:ascii="Sylfaen" w:hAnsi="Sylfaen"/>
          <w:sz w:val="24"/>
          <w:szCs w:val="24"/>
          <w:lang w:val="hy-AM"/>
        </w:rPr>
        <w:tab/>
        <w:t xml:space="preserve">Հարցման ընթացքում «անբավարար» գնահատականներ չեն գրանցվել։ </w:t>
      </w:r>
    </w:p>
    <w:p w:rsidR="00A02C89" w:rsidRPr="001001DF" w:rsidRDefault="00A02C89" w:rsidP="00DF2B42">
      <w:pPr>
        <w:tabs>
          <w:tab w:val="left" w:pos="284"/>
          <w:tab w:val="left" w:pos="567"/>
        </w:tabs>
        <w:spacing w:after="0" w:line="360" w:lineRule="auto"/>
        <w:jc w:val="both"/>
        <w:rPr>
          <w:rFonts w:ascii="Sylfaen" w:hAnsi="Sylfaen"/>
          <w:sz w:val="24"/>
          <w:szCs w:val="24"/>
          <w:lang w:val="hy-AM"/>
        </w:rPr>
      </w:pPr>
    </w:p>
    <w:p w:rsidR="00A02C89" w:rsidRPr="001001DF" w:rsidRDefault="00A02C89" w:rsidP="00DF2B42">
      <w:pPr>
        <w:tabs>
          <w:tab w:val="left" w:pos="284"/>
          <w:tab w:val="left" w:pos="567"/>
        </w:tabs>
        <w:spacing w:after="0" w:line="360" w:lineRule="auto"/>
        <w:jc w:val="both"/>
        <w:rPr>
          <w:rFonts w:ascii="Sylfaen" w:hAnsi="Sylfaen"/>
          <w:b/>
          <w:sz w:val="24"/>
          <w:szCs w:val="24"/>
          <w:lang w:val="hy-AM"/>
        </w:rPr>
      </w:pPr>
      <w:r w:rsidRPr="001001DF">
        <w:rPr>
          <w:rFonts w:ascii="Sylfaen" w:hAnsi="Sylfaen"/>
          <w:b/>
          <w:sz w:val="24"/>
          <w:szCs w:val="24"/>
          <w:lang w:val="hy-AM"/>
        </w:rPr>
        <w:t>2</w:t>
      </w:r>
      <w:r w:rsidRPr="001001DF">
        <w:rPr>
          <w:rFonts w:ascii="Times New Roman" w:hAnsi="Times New Roman" w:cs="Times New Roman"/>
          <w:b/>
          <w:sz w:val="24"/>
          <w:szCs w:val="24"/>
          <w:lang w:val="hy-AM"/>
        </w:rPr>
        <w:t>․</w:t>
      </w:r>
      <w:r w:rsidRPr="001001DF">
        <w:rPr>
          <w:rFonts w:ascii="Sylfaen" w:hAnsi="Sylfaen"/>
          <w:b/>
          <w:sz w:val="24"/>
          <w:szCs w:val="24"/>
          <w:lang w:val="hy-AM"/>
        </w:rPr>
        <w:t>Պահանջագրով ժամանակին ստանո՞ւմ եք Ձեզ անհրաժեշտ գրենական պիտույքներն ու նյութերը։</w:t>
      </w:r>
    </w:p>
    <w:p w:rsidR="00931EBC" w:rsidRPr="005A7E70" w:rsidRDefault="00A22B34" w:rsidP="005A7E70">
      <w:pPr>
        <w:tabs>
          <w:tab w:val="left" w:pos="284"/>
          <w:tab w:val="left" w:pos="567"/>
        </w:tabs>
        <w:spacing w:after="0" w:line="360" w:lineRule="auto"/>
        <w:jc w:val="right"/>
        <w:rPr>
          <w:rFonts w:ascii="Sylfaen" w:hAnsi="Sylfaen" w:cs="Courier New"/>
          <w:b/>
          <w:sz w:val="24"/>
          <w:szCs w:val="24"/>
          <w:lang w:val="hy-AM"/>
        </w:rPr>
      </w:pPr>
      <w:r w:rsidRPr="001001DF">
        <w:rPr>
          <w:rFonts w:ascii="Sylfaen" w:hAnsi="Sylfaen"/>
          <w:noProof/>
          <w:sz w:val="24"/>
          <w:szCs w:val="24"/>
          <w:lang w:eastAsia="ru-RU"/>
        </w:rPr>
        <w:drawing>
          <wp:anchor distT="0" distB="0" distL="114300" distR="114300" simplePos="0" relativeHeight="251663360" behindDoc="1" locked="0" layoutInCell="1" allowOverlap="1" wp14:anchorId="5CD032D9" wp14:editId="3A3B8A8C">
            <wp:simplePos x="0" y="0"/>
            <wp:positionH relativeFrom="margin">
              <wp:posOffset>560705</wp:posOffset>
            </wp:positionH>
            <wp:positionV relativeFrom="paragraph">
              <wp:posOffset>335280</wp:posOffset>
            </wp:positionV>
            <wp:extent cx="4747260" cy="1997650"/>
            <wp:effectExtent l="0" t="0" r="0" b="3175"/>
            <wp:wrapTight wrapText="bothSides">
              <wp:wrapPolygon edited="0">
                <wp:start x="0" y="0"/>
                <wp:lineTo x="0" y="21428"/>
                <wp:lineTo x="21496" y="21428"/>
                <wp:lineTo x="21496" y="0"/>
                <wp:lineTo x="0" y="0"/>
              </wp:wrapPolygon>
            </wp:wrapTight>
            <wp:docPr id="5" name="Рисунок 5" descr="C:\Users\Mariam\Desktop\Снимок.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ariam\Desktop\Снимок.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47260" cy="19976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02C89" w:rsidRPr="001001DF">
        <w:rPr>
          <w:rFonts w:ascii="Sylfaen" w:hAnsi="Sylfaen" w:cs="Courier New"/>
          <w:b/>
          <w:sz w:val="24"/>
          <w:szCs w:val="24"/>
          <w:lang w:val="hy-AM"/>
        </w:rPr>
        <w:t xml:space="preserve"> Գծապատկեր 3</w:t>
      </w:r>
      <w:r w:rsidR="00A02C89" w:rsidRPr="001001DF">
        <w:rPr>
          <w:rFonts w:ascii="Times New Roman" w:hAnsi="Times New Roman" w:cs="Times New Roman"/>
          <w:b/>
          <w:sz w:val="24"/>
          <w:szCs w:val="24"/>
          <w:lang w:val="hy-AM"/>
        </w:rPr>
        <w:t>․</w:t>
      </w:r>
    </w:p>
    <w:p w:rsidR="00CB68CA" w:rsidRPr="001001DF" w:rsidRDefault="00CB68CA" w:rsidP="005A7E70">
      <w:pPr>
        <w:spacing w:after="0" w:line="360" w:lineRule="auto"/>
        <w:jc w:val="both"/>
        <w:rPr>
          <w:rFonts w:ascii="Sylfaen" w:hAnsi="Sylfaen"/>
          <w:sz w:val="24"/>
          <w:szCs w:val="24"/>
          <w:lang w:val="hy-AM"/>
        </w:rPr>
      </w:pPr>
      <w:r w:rsidRPr="001001DF">
        <w:rPr>
          <w:rFonts w:ascii="Sylfaen" w:hAnsi="Sylfaen"/>
          <w:b/>
          <w:noProof/>
          <w:sz w:val="24"/>
          <w:szCs w:val="24"/>
          <w:lang w:eastAsia="ru-RU"/>
        </w:rPr>
        <w:drawing>
          <wp:anchor distT="0" distB="0" distL="114300" distR="114300" simplePos="0" relativeHeight="251660288" behindDoc="1" locked="0" layoutInCell="1" allowOverlap="1" wp14:anchorId="4F984087" wp14:editId="1EF06405">
            <wp:simplePos x="0" y="0"/>
            <wp:positionH relativeFrom="margin">
              <wp:align>center</wp:align>
            </wp:positionH>
            <wp:positionV relativeFrom="paragraph">
              <wp:posOffset>0</wp:posOffset>
            </wp:positionV>
            <wp:extent cx="3982085" cy="1841500"/>
            <wp:effectExtent l="0" t="0" r="0" b="6350"/>
            <wp:wrapTopAndBottom/>
            <wp:docPr id="3" name="Рисунок 3" descr="C:\Users\Mariam\Desktop\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iam\Desktop\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82085" cy="1841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001DF">
        <w:rPr>
          <w:rFonts w:ascii="Sylfaen" w:hAnsi="Sylfaen"/>
          <w:spacing w:val="2"/>
          <w:sz w:val="24"/>
          <w:szCs w:val="24"/>
          <w:shd w:val="clear" w:color="auto" w:fill="FFFFFF"/>
          <w:lang w:val="hy-AM"/>
        </w:rPr>
        <w:t>Հարցվողների 100</w:t>
      </w:r>
      <w:r w:rsidRPr="001001DF">
        <w:rPr>
          <w:rFonts w:ascii="Sylfaen" w:hAnsi="Sylfaen"/>
          <w:sz w:val="24"/>
          <w:szCs w:val="24"/>
          <w:lang w:val="hy-AM"/>
        </w:rPr>
        <w:t xml:space="preserve">%-ը տվել է «այո» </w:t>
      </w:r>
      <w:r w:rsidR="006F7B09" w:rsidRPr="001001DF">
        <w:rPr>
          <w:rFonts w:ascii="Sylfaen" w:hAnsi="Sylfaen"/>
          <w:sz w:val="24"/>
          <w:szCs w:val="24"/>
          <w:lang w:val="hy-AM"/>
        </w:rPr>
        <w:t>պատասխան</w:t>
      </w:r>
      <w:r w:rsidR="00B57BA2" w:rsidRPr="001001DF">
        <w:rPr>
          <w:rFonts w:ascii="Sylfaen" w:hAnsi="Sylfaen"/>
          <w:sz w:val="24"/>
          <w:szCs w:val="24"/>
          <w:lang w:val="hy-AM"/>
        </w:rPr>
        <w:t>, ի</w:t>
      </w:r>
      <w:r w:rsidRPr="001001DF">
        <w:rPr>
          <w:rFonts w:ascii="Sylfaen" w:hAnsi="Sylfaen"/>
          <w:sz w:val="24"/>
          <w:szCs w:val="24"/>
          <w:lang w:val="hy-AM"/>
        </w:rPr>
        <w:t xml:space="preserve">նչը </w:t>
      </w:r>
      <w:r w:rsidR="00B57BA2" w:rsidRPr="001001DF">
        <w:rPr>
          <w:rFonts w:ascii="Sylfaen" w:hAnsi="Sylfaen"/>
          <w:sz w:val="24"/>
          <w:szCs w:val="24"/>
          <w:lang w:val="hy-AM"/>
        </w:rPr>
        <w:t>վկայ</w:t>
      </w:r>
      <w:r w:rsidRPr="001001DF">
        <w:rPr>
          <w:rFonts w:ascii="Sylfaen" w:hAnsi="Sylfaen"/>
          <w:sz w:val="24"/>
          <w:szCs w:val="24"/>
          <w:lang w:val="hy-AM"/>
        </w:rPr>
        <w:t>ում է ԳՊՀ հաշվապահության</w:t>
      </w:r>
      <w:r w:rsidR="00B57BA2" w:rsidRPr="001001DF">
        <w:rPr>
          <w:rFonts w:ascii="Sylfaen" w:hAnsi="Sylfaen"/>
          <w:sz w:val="24"/>
          <w:szCs w:val="24"/>
          <w:lang w:val="hy-AM"/>
        </w:rPr>
        <w:t>, գնումների մասնագետի,</w:t>
      </w:r>
      <w:r w:rsidRPr="001001DF">
        <w:rPr>
          <w:rFonts w:ascii="Sylfaen" w:hAnsi="Sylfaen"/>
          <w:sz w:val="24"/>
          <w:szCs w:val="24"/>
          <w:lang w:val="hy-AM"/>
        </w:rPr>
        <w:t xml:space="preserve"> պահեստապետի</w:t>
      </w:r>
      <w:r w:rsidR="00127F0A" w:rsidRPr="001001DF">
        <w:rPr>
          <w:rFonts w:ascii="Sylfaen" w:hAnsi="Sylfaen"/>
          <w:sz w:val="24"/>
          <w:szCs w:val="24"/>
          <w:lang w:val="hy-AM"/>
        </w:rPr>
        <w:t xml:space="preserve"> </w:t>
      </w:r>
      <w:r w:rsidR="00B57BA2" w:rsidRPr="001001DF">
        <w:rPr>
          <w:rFonts w:ascii="Sylfaen" w:hAnsi="Sylfaen"/>
          <w:sz w:val="24"/>
          <w:szCs w:val="24"/>
          <w:lang w:val="hy-AM"/>
        </w:rPr>
        <w:t>օպերատիվ և</w:t>
      </w:r>
      <w:r w:rsidRPr="001001DF">
        <w:rPr>
          <w:rFonts w:ascii="Sylfaen" w:hAnsi="Sylfaen"/>
          <w:sz w:val="24"/>
          <w:szCs w:val="24"/>
          <w:lang w:val="hy-AM"/>
        </w:rPr>
        <w:t xml:space="preserve"> փոխհամագործակ</w:t>
      </w:r>
      <w:r w:rsidR="00A55534" w:rsidRPr="001001DF">
        <w:rPr>
          <w:rFonts w:ascii="Sylfaen" w:hAnsi="Sylfaen"/>
          <w:sz w:val="24"/>
          <w:szCs w:val="24"/>
          <w:lang w:val="hy-AM"/>
        </w:rPr>
        <w:t>ց</w:t>
      </w:r>
      <w:r w:rsidRPr="001001DF">
        <w:rPr>
          <w:rFonts w:ascii="Sylfaen" w:hAnsi="Sylfaen"/>
          <w:sz w:val="24"/>
          <w:szCs w:val="24"/>
          <w:lang w:val="hy-AM"/>
        </w:rPr>
        <w:t xml:space="preserve">ված աշխատանքի մասին։ </w:t>
      </w:r>
    </w:p>
    <w:p w:rsidR="00931EBC" w:rsidRPr="001001DF" w:rsidRDefault="00931EBC" w:rsidP="00DF2B42">
      <w:pPr>
        <w:tabs>
          <w:tab w:val="left" w:pos="5340"/>
        </w:tabs>
        <w:spacing w:after="0" w:line="360" w:lineRule="auto"/>
        <w:rPr>
          <w:rFonts w:ascii="Sylfaen" w:hAnsi="Sylfaen"/>
          <w:sz w:val="24"/>
          <w:szCs w:val="24"/>
          <w:lang w:val="hy-AM"/>
        </w:rPr>
      </w:pPr>
    </w:p>
    <w:p w:rsidR="00CB68CA" w:rsidRPr="001001DF" w:rsidRDefault="00931EBC" w:rsidP="00DF2B42">
      <w:pPr>
        <w:tabs>
          <w:tab w:val="left" w:pos="5340"/>
        </w:tabs>
        <w:spacing w:after="0" w:line="360" w:lineRule="auto"/>
        <w:jc w:val="both"/>
        <w:rPr>
          <w:rFonts w:ascii="Sylfaen" w:hAnsi="Sylfaen" w:cs="Courier New"/>
          <w:b/>
          <w:sz w:val="24"/>
          <w:szCs w:val="24"/>
          <w:lang w:val="hy-AM"/>
        </w:rPr>
      </w:pPr>
      <w:r w:rsidRPr="001001DF">
        <w:rPr>
          <w:rFonts w:ascii="Sylfaen" w:hAnsi="Sylfaen"/>
          <w:b/>
          <w:sz w:val="24"/>
          <w:szCs w:val="24"/>
          <w:lang w:val="hy-AM"/>
        </w:rPr>
        <w:t>3</w:t>
      </w:r>
      <w:r w:rsidRPr="001001DF">
        <w:rPr>
          <w:rFonts w:ascii="Times New Roman" w:hAnsi="Times New Roman" w:cs="Times New Roman"/>
          <w:b/>
          <w:sz w:val="24"/>
          <w:szCs w:val="24"/>
          <w:lang w:val="hy-AM"/>
        </w:rPr>
        <w:t>․</w:t>
      </w:r>
      <w:r w:rsidR="00701984">
        <w:rPr>
          <w:rFonts w:ascii="Times New Roman" w:hAnsi="Times New Roman" w:cs="Times New Roman"/>
          <w:b/>
          <w:sz w:val="24"/>
          <w:szCs w:val="24"/>
          <w:lang w:val="hy-AM"/>
        </w:rPr>
        <w:t xml:space="preserve"> </w:t>
      </w:r>
      <w:r w:rsidRPr="001001DF">
        <w:rPr>
          <w:rFonts w:ascii="Sylfaen" w:hAnsi="Sylfaen" w:cs="Sylfaen"/>
          <w:b/>
          <w:sz w:val="24"/>
          <w:szCs w:val="24"/>
          <w:lang w:val="hy-AM"/>
        </w:rPr>
        <w:t>Ձեր</w:t>
      </w:r>
      <w:r w:rsidRPr="001001DF">
        <w:rPr>
          <w:rFonts w:ascii="Sylfaen" w:hAnsi="Sylfaen"/>
          <w:b/>
          <w:sz w:val="24"/>
          <w:szCs w:val="24"/>
          <w:lang w:val="hy-AM"/>
        </w:rPr>
        <w:t xml:space="preserve"> </w:t>
      </w:r>
      <w:r w:rsidRPr="001001DF">
        <w:rPr>
          <w:rFonts w:ascii="Sylfaen" w:hAnsi="Sylfaen" w:cs="Sylfaen"/>
          <w:b/>
          <w:sz w:val="24"/>
          <w:szCs w:val="24"/>
          <w:lang w:val="hy-AM"/>
        </w:rPr>
        <w:t>պարտականությունների</w:t>
      </w:r>
      <w:r w:rsidRPr="001001DF">
        <w:rPr>
          <w:rFonts w:ascii="Sylfaen" w:hAnsi="Sylfaen"/>
          <w:b/>
          <w:sz w:val="24"/>
          <w:szCs w:val="24"/>
          <w:lang w:val="hy-AM"/>
        </w:rPr>
        <w:t xml:space="preserve"> </w:t>
      </w:r>
      <w:r w:rsidRPr="001001DF">
        <w:rPr>
          <w:rFonts w:ascii="Sylfaen" w:hAnsi="Sylfaen" w:cs="Sylfaen"/>
          <w:b/>
          <w:sz w:val="24"/>
          <w:szCs w:val="24"/>
          <w:lang w:val="hy-AM"/>
        </w:rPr>
        <w:t>ու</w:t>
      </w:r>
      <w:r w:rsidRPr="001001DF">
        <w:rPr>
          <w:rFonts w:ascii="Sylfaen" w:hAnsi="Sylfaen"/>
          <w:b/>
          <w:sz w:val="24"/>
          <w:szCs w:val="24"/>
          <w:lang w:val="hy-AM"/>
        </w:rPr>
        <w:t xml:space="preserve"> </w:t>
      </w:r>
      <w:r w:rsidRPr="001001DF">
        <w:rPr>
          <w:rFonts w:ascii="Sylfaen" w:hAnsi="Sylfaen" w:cs="Sylfaen"/>
          <w:b/>
          <w:sz w:val="24"/>
          <w:szCs w:val="24"/>
          <w:lang w:val="hy-AM"/>
        </w:rPr>
        <w:t>գործառույթների</w:t>
      </w:r>
      <w:r w:rsidRPr="001001DF">
        <w:rPr>
          <w:rFonts w:ascii="Sylfaen" w:hAnsi="Sylfaen"/>
          <w:b/>
          <w:sz w:val="24"/>
          <w:szCs w:val="24"/>
          <w:lang w:val="hy-AM"/>
        </w:rPr>
        <w:t xml:space="preserve"> </w:t>
      </w:r>
      <w:r w:rsidRPr="001001DF">
        <w:rPr>
          <w:rFonts w:ascii="Sylfaen" w:hAnsi="Sylfaen" w:cs="Sylfaen"/>
          <w:b/>
          <w:sz w:val="24"/>
          <w:szCs w:val="24"/>
          <w:lang w:val="hy-AM"/>
        </w:rPr>
        <w:t>վերաբերյալ</w:t>
      </w:r>
      <w:r w:rsidRPr="001001DF">
        <w:rPr>
          <w:rFonts w:ascii="Sylfaen" w:hAnsi="Sylfaen"/>
          <w:b/>
          <w:sz w:val="24"/>
          <w:szCs w:val="24"/>
          <w:lang w:val="hy-AM"/>
        </w:rPr>
        <w:t xml:space="preserve"> </w:t>
      </w:r>
      <w:r w:rsidR="00B57BA2" w:rsidRPr="001001DF">
        <w:rPr>
          <w:rFonts w:ascii="Sylfaen" w:hAnsi="Sylfaen" w:cs="Sylfaen"/>
          <w:b/>
          <w:sz w:val="24"/>
          <w:szCs w:val="24"/>
          <w:lang w:val="hy-AM"/>
        </w:rPr>
        <w:t>Դ</w:t>
      </w:r>
      <w:r w:rsidRPr="001001DF">
        <w:rPr>
          <w:rFonts w:ascii="Sylfaen" w:hAnsi="Sylfaen" w:cs="Sylfaen"/>
          <w:b/>
          <w:sz w:val="24"/>
          <w:szCs w:val="24"/>
          <w:lang w:val="hy-AM"/>
        </w:rPr>
        <w:t>ուք</w:t>
      </w:r>
      <w:r w:rsidRPr="001001DF">
        <w:rPr>
          <w:rFonts w:ascii="Sylfaen" w:hAnsi="Sylfaen"/>
          <w:b/>
          <w:sz w:val="24"/>
          <w:szCs w:val="24"/>
          <w:lang w:val="hy-AM"/>
        </w:rPr>
        <w:t xml:space="preserve"> </w:t>
      </w:r>
      <w:r w:rsidRPr="001001DF">
        <w:rPr>
          <w:rFonts w:ascii="Sylfaen" w:hAnsi="Sylfaen" w:cs="Sylfaen"/>
          <w:b/>
          <w:sz w:val="24"/>
          <w:szCs w:val="24"/>
          <w:lang w:val="hy-AM"/>
        </w:rPr>
        <w:t>տեղյա՞կ</w:t>
      </w:r>
      <w:r w:rsidRPr="001001DF">
        <w:rPr>
          <w:rFonts w:ascii="Sylfaen" w:hAnsi="Sylfaen"/>
          <w:b/>
          <w:sz w:val="24"/>
          <w:szCs w:val="24"/>
          <w:lang w:val="hy-AM"/>
        </w:rPr>
        <w:t xml:space="preserve"> </w:t>
      </w:r>
      <w:r w:rsidRPr="001001DF">
        <w:rPr>
          <w:rFonts w:ascii="Sylfaen" w:hAnsi="Sylfaen" w:cs="Sylfaen"/>
          <w:b/>
          <w:sz w:val="24"/>
          <w:szCs w:val="24"/>
          <w:lang w:val="hy-AM"/>
        </w:rPr>
        <w:t>եք</w:t>
      </w:r>
      <w:r w:rsidRPr="001001DF">
        <w:rPr>
          <w:rFonts w:ascii="Sylfaen" w:hAnsi="Sylfaen"/>
          <w:b/>
          <w:sz w:val="24"/>
          <w:szCs w:val="24"/>
          <w:lang w:val="hy-AM"/>
        </w:rPr>
        <w:t xml:space="preserve">  </w:t>
      </w:r>
      <w:r w:rsidRPr="001001DF">
        <w:rPr>
          <w:rFonts w:ascii="Sylfaen" w:hAnsi="Sylfaen" w:cs="Sylfaen"/>
          <w:b/>
          <w:sz w:val="24"/>
          <w:szCs w:val="24"/>
          <w:lang w:val="hy-AM"/>
        </w:rPr>
        <w:t>և</w:t>
      </w:r>
      <w:r w:rsidRPr="001001DF">
        <w:rPr>
          <w:rFonts w:ascii="Sylfaen" w:hAnsi="Sylfaen"/>
          <w:b/>
          <w:sz w:val="24"/>
          <w:szCs w:val="24"/>
          <w:lang w:val="hy-AM"/>
        </w:rPr>
        <w:t xml:space="preserve"> </w:t>
      </w:r>
      <w:r w:rsidRPr="001001DF">
        <w:rPr>
          <w:rFonts w:ascii="Sylfaen" w:hAnsi="Sylfaen" w:cs="Sylfaen"/>
          <w:b/>
          <w:sz w:val="24"/>
          <w:szCs w:val="24"/>
          <w:lang w:val="hy-AM"/>
        </w:rPr>
        <w:t>դրանք</w:t>
      </w:r>
      <w:r w:rsidRPr="001001DF">
        <w:rPr>
          <w:rFonts w:ascii="Sylfaen" w:hAnsi="Sylfaen"/>
          <w:b/>
          <w:sz w:val="24"/>
          <w:szCs w:val="24"/>
          <w:lang w:val="hy-AM"/>
        </w:rPr>
        <w:t xml:space="preserve"> </w:t>
      </w:r>
      <w:r w:rsidRPr="001001DF">
        <w:rPr>
          <w:rFonts w:ascii="Sylfaen" w:hAnsi="Sylfaen" w:cs="Sylfaen"/>
          <w:b/>
          <w:sz w:val="24"/>
          <w:szCs w:val="24"/>
          <w:lang w:val="hy-AM"/>
        </w:rPr>
        <w:t>հստակ</w:t>
      </w:r>
      <w:r w:rsidRPr="001001DF">
        <w:rPr>
          <w:rFonts w:ascii="Sylfaen" w:hAnsi="Sylfaen"/>
          <w:b/>
          <w:sz w:val="24"/>
          <w:szCs w:val="24"/>
          <w:lang w:val="hy-AM"/>
        </w:rPr>
        <w:t xml:space="preserve"> </w:t>
      </w:r>
      <w:r w:rsidRPr="001001DF">
        <w:rPr>
          <w:rFonts w:ascii="Sylfaen" w:hAnsi="Sylfaen" w:cs="Sylfaen"/>
          <w:b/>
          <w:sz w:val="24"/>
          <w:szCs w:val="24"/>
          <w:lang w:val="hy-AM"/>
        </w:rPr>
        <w:t>ամրագրվա՞ծ</w:t>
      </w:r>
      <w:r w:rsidRPr="001001DF">
        <w:rPr>
          <w:rFonts w:ascii="Sylfaen" w:hAnsi="Sylfaen"/>
          <w:b/>
          <w:sz w:val="24"/>
          <w:szCs w:val="24"/>
          <w:lang w:val="hy-AM"/>
        </w:rPr>
        <w:t xml:space="preserve"> </w:t>
      </w:r>
      <w:r w:rsidRPr="001001DF">
        <w:rPr>
          <w:rFonts w:ascii="Sylfaen" w:hAnsi="Sylfaen" w:cs="Sylfaen"/>
          <w:b/>
          <w:sz w:val="24"/>
          <w:szCs w:val="24"/>
          <w:lang w:val="hy-AM"/>
        </w:rPr>
        <w:t>են</w:t>
      </w:r>
      <w:r w:rsidRPr="001001DF">
        <w:rPr>
          <w:rFonts w:ascii="Sylfaen" w:hAnsi="Sylfaen"/>
          <w:b/>
          <w:sz w:val="24"/>
          <w:szCs w:val="24"/>
          <w:lang w:val="hy-AM"/>
        </w:rPr>
        <w:t xml:space="preserve"> </w:t>
      </w:r>
      <w:r w:rsidRPr="001001DF">
        <w:rPr>
          <w:rFonts w:ascii="Sylfaen" w:hAnsi="Sylfaen" w:cs="Sylfaen"/>
          <w:b/>
          <w:sz w:val="24"/>
          <w:szCs w:val="24"/>
          <w:lang w:val="hy-AM"/>
        </w:rPr>
        <w:t>ԳՊՀ</w:t>
      </w:r>
      <w:r w:rsidRPr="001001DF">
        <w:rPr>
          <w:rFonts w:ascii="Sylfaen" w:hAnsi="Sylfaen"/>
          <w:b/>
          <w:sz w:val="24"/>
          <w:szCs w:val="24"/>
          <w:lang w:val="hy-AM"/>
        </w:rPr>
        <w:t xml:space="preserve"> </w:t>
      </w:r>
      <w:r w:rsidRPr="001001DF">
        <w:rPr>
          <w:rFonts w:ascii="Sylfaen" w:hAnsi="Sylfaen" w:cs="Sylfaen"/>
          <w:b/>
          <w:sz w:val="24"/>
          <w:szCs w:val="24"/>
          <w:lang w:val="hy-AM"/>
        </w:rPr>
        <w:t>համապատասխան</w:t>
      </w:r>
      <w:r w:rsidRPr="001001DF">
        <w:rPr>
          <w:rFonts w:ascii="Sylfaen" w:hAnsi="Sylfaen"/>
          <w:b/>
          <w:sz w:val="24"/>
          <w:szCs w:val="24"/>
          <w:lang w:val="hy-AM"/>
        </w:rPr>
        <w:t xml:space="preserve"> </w:t>
      </w:r>
      <w:r w:rsidRPr="001001DF">
        <w:rPr>
          <w:rFonts w:ascii="Sylfaen" w:hAnsi="Sylfaen" w:cs="Sylfaen"/>
          <w:b/>
          <w:sz w:val="24"/>
          <w:szCs w:val="24"/>
          <w:lang w:val="hy-AM"/>
        </w:rPr>
        <w:t>կանոնակարգում</w:t>
      </w:r>
      <w:r w:rsidRPr="001001DF">
        <w:rPr>
          <w:rFonts w:ascii="Sylfaen" w:hAnsi="Sylfaen"/>
          <w:b/>
          <w:sz w:val="24"/>
          <w:szCs w:val="24"/>
          <w:lang w:val="hy-AM"/>
        </w:rPr>
        <w:t xml:space="preserve">, </w:t>
      </w:r>
      <w:r w:rsidRPr="001001DF">
        <w:rPr>
          <w:rFonts w:ascii="Sylfaen" w:hAnsi="Sylfaen" w:cs="Sylfaen"/>
          <w:b/>
          <w:sz w:val="24"/>
          <w:szCs w:val="24"/>
          <w:lang w:val="hy-AM"/>
        </w:rPr>
        <w:t>պաշտոնի</w:t>
      </w:r>
      <w:r w:rsidRPr="001001DF">
        <w:rPr>
          <w:rFonts w:ascii="Sylfaen" w:hAnsi="Sylfaen"/>
          <w:b/>
          <w:sz w:val="24"/>
          <w:szCs w:val="24"/>
          <w:lang w:val="hy-AM"/>
        </w:rPr>
        <w:t xml:space="preserve"> </w:t>
      </w:r>
      <w:r w:rsidRPr="001001DF">
        <w:rPr>
          <w:rFonts w:ascii="Sylfaen" w:hAnsi="Sylfaen" w:cs="Sylfaen"/>
          <w:b/>
          <w:sz w:val="24"/>
          <w:szCs w:val="24"/>
          <w:lang w:val="hy-AM"/>
        </w:rPr>
        <w:t>անձնագրում</w:t>
      </w:r>
      <w:r w:rsidRPr="001001DF">
        <w:rPr>
          <w:rFonts w:ascii="Sylfaen" w:hAnsi="Sylfaen"/>
          <w:b/>
          <w:sz w:val="24"/>
          <w:szCs w:val="24"/>
          <w:lang w:val="hy-AM"/>
        </w:rPr>
        <w:t xml:space="preserve"> </w:t>
      </w:r>
      <w:r w:rsidRPr="001001DF">
        <w:rPr>
          <w:rFonts w:ascii="Sylfaen" w:hAnsi="Sylfaen" w:cs="Sylfaen"/>
          <w:b/>
          <w:sz w:val="24"/>
          <w:szCs w:val="24"/>
          <w:lang w:val="hy-AM"/>
        </w:rPr>
        <w:t>կամ</w:t>
      </w:r>
      <w:r w:rsidRPr="001001DF">
        <w:rPr>
          <w:rFonts w:ascii="Sylfaen" w:hAnsi="Sylfaen"/>
          <w:b/>
          <w:sz w:val="24"/>
          <w:szCs w:val="24"/>
          <w:lang w:val="hy-AM"/>
        </w:rPr>
        <w:t xml:space="preserve"> </w:t>
      </w:r>
      <w:r w:rsidRPr="001001DF">
        <w:rPr>
          <w:rFonts w:ascii="Sylfaen" w:hAnsi="Sylfaen" w:cs="Sylfaen"/>
          <w:b/>
          <w:sz w:val="24"/>
          <w:szCs w:val="24"/>
          <w:lang w:val="hy-AM"/>
        </w:rPr>
        <w:t>աշխատանքային</w:t>
      </w:r>
      <w:r w:rsidRPr="001001DF">
        <w:rPr>
          <w:rFonts w:ascii="Sylfaen" w:hAnsi="Sylfaen"/>
          <w:b/>
          <w:sz w:val="24"/>
          <w:szCs w:val="24"/>
          <w:lang w:val="hy-AM"/>
        </w:rPr>
        <w:t xml:space="preserve"> </w:t>
      </w:r>
      <w:r w:rsidRPr="001001DF">
        <w:rPr>
          <w:rFonts w:ascii="Sylfaen" w:hAnsi="Sylfaen" w:cs="Sylfaen"/>
          <w:b/>
          <w:sz w:val="24"/>
          <w:szCs w:val="24"/>
          <w:lang w:val="hy-AM"/>
        </w:rPr>
        <w:t>նկարագրում</w:t>
      </w:r>
      <w:r w:rsidRPr="001001DF">
        <w:rPr>
          <w:rFonts w:ascii="Sylfaen" w:hAnsi="Sylfaen"/>
          <w:b/>
          <w:sz w:val="24"/>
          <w:szCs w:val="24"/>
          <w:lang w:val="hy-AM"/>
        </w:rPr>
        <w:t xml:space="preserve">, </w:t>
      </w:r>
      <w:r w:rsidRPr="001001DF">
        <w:rPr>
          <w:rFonts w:ascii="Sylfaen" w:hAnsi="Sylfaen" w:cs="Sylfaen"/>
          <w:b/>
          <w:sz w:val="24"/>
          <w:szCs w:val="24"/>
          <w:lang w:val="hy-AM"/>
        </w:rPr>
        <w:t>Ձեր</w:t>
      </w:r>
      <w:r w:rsidRPr="001001DF">
        <w:rPr>
          <w:rFonts w:ascii="Sylfaen" w:hAnsi="Sylfaen"/>
          <w:b/>
          <w:sz w:val="24"/>
          <w:szCs w:val="24"/>
          <w:lang w:val="hy-AM"/>
        </w:rPr>
        <w:t xml:space="preserve"> </w:t>
      </w:r>
      <w:r w:rsidR="00F501EF" w:rsidRPr="001001DF">
        <w:rPr>
          <w:rFonts w:ascii="Sylfaen" w:hAnsi="Sylfaen"/>
          <w:b/>
          <w:sz w:val="24"/>
          <w:szCs w:val="24"/>
          <w:lang w:val="hy-AM"/>
        </w:rPr>
        <w:t xml:space="preserve">և </w:t>
      </w:r>
      <w:r w:rsidRPr="001001DF">
        <w:rPr>
          <w:rFonts w:ascii="Sylfaen" w:hAnsi="Sylfaen" w:cs="Sylfaen"/>
          <w:b/>
          <w:sz w:val="24"/>
          <w:szCs w:val="24"/>
          <w:lang w:val="hy-AM"/>
        </w:rPr>
        <w:t>բուհի</w:t>
      </w:r>
      <w:r w:rsidRPr="001001DF">
        <w:rPr>
          <w:rFonts w:ascii="Sylfaen" w:hAnsi="Sylfaen"/>
          <w:b/>
          <w:sz w:val="24"/>
          <w:szCs w:val="24"/>
          <w:lang w:val="hy-AM"/>
        </w:rPr>
        <w:t xml:space="preserve"> </w:t>
      </w:r>
      <w:r w:rsidRPr="001001DF">
        <w:rPr>
          <w:rFonts w:ascii="Sylfaen" w:hAnsi="Sylfaen" w:cs="Sylfaen"/>
          <w:b/>
          <w:sz w:val="24"/>
          <w:szCs w:val="24"/>
          <w:lang w:val="hy-AM"/>
        </w:rPr>
        <w:t>միջև</w:t>
      </w:r>
      <w:r w:rsidRPr="001001DF">
        <w:rPr>
          <w:rFonts w:ascii="Sylfaen" w:hAnsi="Sylfaen"/>
          <w:b/>
          <w:sz w:val="24"/>
          <w:szCs w:val="24"/>
          <w:lang w:val="hy-AM"/>
        </w:rPr>
        <w:t xml:space="preserve"> </w:t>
      </w:r>
      <w:r w:rsidRPr="001001DF">
        <w:rPr>
          <w:rFonts w:ascii="Sylfaen" w:hAnsi="Sylfaen" w:cs="Sylfaen"/>
          <w:b/>
          <w:sz w:val="24"/>
          <w:szCs w:val="24"/>
          <w:lang w:val="hy-AM"/>
        </w:rPr>
        <w:t>կնքված</w:t>
      </w:r>
      <w:r w:rsidRPr="001001DF">
        <w:rPr>
          <w:rFonts w:ascii="Sylfaen" w:hAnsi="Sylfaen"/>
          <w:b/>
          <w:sz w:val="24"/>
          <w:szCs w:val="24"/>
          <w:lang w:val="hy-AM"/>
        </w:rPr>
        <w:t xml:space="preserve"> </w:t>
      </w:r>
      <w:r w:rsidRPr="001001DF">
        <w:rPr>
          <w:rFonts w:ascii="Sylfaen" w:hAnsi="Sylfaen" w:cs="Sylfaen"/>
          <w:b/>
          <w:sz w:val="24"/>
          <w:szCs w:val="24"/>
          <w:lang w:val="hy-AM"/>
        </w:rPr>
        <w:t>պայմանագրում</w:t>
      </w:r>
      <w:r w:rsidRPr="001001DF">
        <w:rPr>
          <w:rFonts w:ascii="Times New Roman" w:hAnsi="Times New Roman" w:cs="Times New Roman"/>
          <w:b/>
          <w:sz w:val="24"/>
          <w:szCs w:val="24"/>
          <w:lang w:val="hy-AM"/>
        </w:rPr>
        <w:t>․</w:t>
      </w:r>
      <w:r w:rsidR="00CB68CA" w:rsidRPr="001001DF">
        <w:rPr>
          <w:rFonts w:ascii="Sylfaen" w:hAnsi="Sylfaen" w:cs="Courier New"/>
          <w:b/>
          <w:sz w:val="24"/>
          <w:szCs w:val="24"/>
          <w:lang w:val="hy-AM"/>
        </w:rPr>
        <w:t xml:space="preserve"> </w:t>
      </w:r>
    </w:p>
    <w:p w:rsidR="00931EBC" w:rsidRPr="001001DF" w:rsidRDefault="00CB68CA" w:rsidP="00DF2B42">
      <w:pPr>
        <w:tabs>
          <w:tab w:val="left" w:pos="5340"/>
        </w:tabs>
        <w:spacing w:after="0" w:line="360" w:lineRule="auto"/>
        <w:jc w:val="right"/>
        <w:rPr>
          <w:rFonts w:ascii="Sylfaen" w:hAnsi="Sylfaen"/>
          <w:b/>
          <w:sz w:val="24"/>
          <w:szCs w:val="24"/>
          <w:lang w:val="hy-AM"/>
        </w:rPr>
      </w:pPr>
      <w:r w:rsidRPr="001001DF">
        <w:rPr>
          <w:rFonts w:ascii="Sylfaen" w:hAnsi="Sylfaen"/>
          <w:b/>
          <w:noProof/>
          <w:sz w:val="24"/>
          <w:szCs w:val="24"/>
          <w:lang w:eastAsia="ru-RU"/>
        </w:rPr>
        <w:drawing>
          <wp:anchor distT="0" distB="0" distL="114300" distR="114300" simplePos="0" relativeHeight="251662336" behindDoc="1" locked="0" layoutInCell="1" allowOverlap="1" wp14:anchorId="23CE10E2" wp14:editId="336A67DF">
            <wp:simplePos x="0" y="0"/>
            <wp:positionH relativeFrom="margin">
              <wp:align>center</wp:align>
            </wp:positionH>
            <wp:positionV relativeFrom="paragraph">
              <wp:posOffset>256540</wp:posOffset>
            </wp:positionV>
            <wp:extent cx="4302125" cy="1988820"/>
            <wp:effectExtent l="0" t="0" r="3175" b="0"/>
            <wp:wrapTopAndBottom/>
            <wp:docPr id="4" name="Рисунок 4" descr="C:\Users\Mariam\Desktop\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iam\Desktop\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02125" cy="19888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001DF">
        <w:rPr>
          <w:rFonts w:ascii="Sylfaen" w:hAnsi="Sylfaen" w:cs="Courier New"/>
          <w:b/>
          <w:sz w:val="24"/>
          <w:szCs w:val="24"/>
          <w:lang w:val="hy-AM"/>
        </w:rPr>
        <w:t>Գծապատկեր 3</w:t>
      </w:r>
      <w:r w:rsidRPr="001001DF">
        <w:rPr>
          <w:rFonts w:ascii="Times New Roman" w:hAnsi="Times New Roman" w:cs="Times New Roman"/>
          <w:b/>
          <w:sz w:val="24"/>
          <w:szCs w:val="24"/>
          <w:lang w:val="hy-AM"/>
        </w:rPr>
        <w:t>․</w:t>
      </w:r>
    </w:p>
    <w:p w:rsidR="00CB68CA" w:rsidRPr="001001DF" w:rsidRDefault="00CB68CA" w:rsidP="00DF2B42">
      <w:pPr>
        <w:tabs>
          <w:tab w:val="left" w:pos="284"/>
          <w:tab w:val="left" w:pos="567"/>
        </w:tabs>
        <w:spacing w:after="0" w:line="360" w:lineRule="auto"/>
        <w:jc w:val="both"/>
        <w:rPr>
          <w:rFonts w:ascii="Sylfaen" w:hAnsi="Sylfaen"/>
          <w:sz w:val="24"/>
          <w:szCs w:val="24"/>
          <w:lang w:val="hy-AM"/>
        </w:rPr>
      </w:pPr>
      <w:r w:rsidRPr="001001DF">
        <w:rPr>
          <w:rFonts w:ascii="Sylfaen" w:hAnsi="Sylfaen"/>
          <w:spacing w:val="2"/>
          <w:sz w:val="24"/>
          <w:szCs w:val="24"/>
          <w:shd w:val="clear" w:color="auto" w:fill="FFFFFF"/>
          <w:lang w:val="hy-AM"/>
        </w:rPr>
        <w:t>Հարցվողների 100</w:t>
      </w:r>
      <w:r w:rsidRPr="001001DF">
        <w:rPr>
          <w:rFonts w:ascii="Sylfaen" w:hAnsi="Sylfaen"/>
          <w:sz w:val="24"/>
          <w:szCs w:val="24"/>
          <w:lang w:val="hy-AM"/>
        </w:rPr>
        <w:t xml:space="preserve">%-ը տվել է «այո» </w:t>
      </w:r>
      <w:r w:rsidR="006F7B09" w:rsidRPr="001001DF">
        <w:rPr>
          <w:rFonts w:ascii="Sylfaen" w:hAnsi="Sylfaen"/>
          <w:sz w:val="24"/>
          <w:szCs w:val="24"/>
          <w:lang w:val="hy-AM"/>
        </w:rPr>
        <w:t>պատասխան</w:t>
      </w:r>
      <w:r w:rsidR="00F501EF" w:rsidRPr="001001DF">
        <w:rPr>
          <w:rFonts w:ascii="Sylfaen" w:hAnsi="Sylfaen"/>
          <w:sz w:val="24"/>
          <w:szCs w:val="24"/>
          <w:lang w:val="hy-AM"/>
        </w:rPr>
        <w:t>, ի</w:t>
      </w:r>
      <w:r w:rsidR="009506BA" w:rsidRPr="001001DF">
        <w:rPr>
          <w:rFonts w:ascii="Sylfaen" w:hAnsi="Sylfaen"/>
          <w:sz w:val="24"/>
          <w:szCs w:val="24"/>
          <w:lang w:val="hy-AM"/>
        </w:rPr>
        <w:t>նչը վկայում է, որ</w:t>
      </w:r>
      <w:r w:rsidRPr="001001DF">
        <w:rPr>
          <w:rFonts w:ascii="Sylfaen" w:hAnsi="Sylfaen"/>
          <w:sz w:val="24"/>
          <w:szCs w:val="24"/>
          <w:lang w:val="hy-AM"/>
        </w:rPr>
        <w:t xml:space="preserve"> ԳՊՀ-ում յուրաքանչյուր աշխատակի</w:t>
      </w:r>
      <w:r w:rsidR="00852239" w:rsidRPr="001001DF">
        <w:rPr>
          <w:rFonts w:ascii="Sylfaen" w:hAnsi="Sylfaen"/>
          <w:sz w:val="24"/>
          <w:szCs w:val="24"/>
          <w:lang w:val="hy-AM"/>
        </w:rPr>
        <w:t>ց</w:t>
      </w:r>
      <w:r w:rsidRPr="001001DF">
        <w:rPr>
          <w:rFonts w:ascii="Sylfaen" w:hAnsi="Sylfaen"/>
          <w:sz w:val="24"/>
          <w:szCs w:val="24"/>
          <w:lang w:val="hy-AM"/>
        </w:rPr>
        <w:t xml:space="preserve"> հստակ տեղեկացված է իր  գո</w:t>
      </w:r>
      <w:r w:rsidR="00852239" w:rsidRPr="001001DF">
        <w:rPr>
          <w:rFonts w:ascii="Sylfaen" w:hAnsi="Sylfaen"/>
          <w:sz w:val="24"/>
          <w:szCs w:val="24"/>
          <w:lang w:val="hy-AM"/>
        </w:rPr>
        <w:t>ր</w:t>
      </w:r>
      <w:r w:rsidRPr="001001DF">
        <w:rPr>
          <w:rFonts w:ascii="Sylfaen" w:hAnsi="Sylfaen"/>
          <w:sz w:val="24"/>
          <w:szCs w:val="24"/>
          <w:lang w:val="hy-AM"/>
        </w:rPr>
        <w:t xml:space="preserve">ծառույթների ու պարտականությունների մասին։ </w:t>
      </w:r>
    </w:p>
    <w:p w:rsidR="00931EBC" w:rsidRPr="001001DF" w:rsidRDefault="00931EBC" w:rsidP="00DF2B42">
      <w:pPr>
        <w:spacing w:after="0" w:line="360" w:lineRule="auto"/>
        <w:rPr>
          <w:rFonts w:ascii="Sylfaen" w:hAnsi="Sylfaen"/>
          <w:sz w:val="24"/>
          <w:szCs w:val="24"/>
          <w:lang w:val="hy-AM"/>
        </w:rPr>
      </w:pPr>
    </w:p>
    <w:p w:rsidR="00CB68CA" w:rsidRPr="00A22B34" w:rsidRDefault="007C4C01" w:rsidP="00DF2B42">
      <w:pPr>
        <w:spacing w:after="0" w:line="360" w:lineRule="auto"/>
        <w:rPr>
          <w:rFonts w:ascii="Sylfaen" w:hAnsi="Sylfaen" w:cs="MS Gothic"/>
          <w:sz w:val="24"/>
          <w:szCs w:val="24"/>
          <w:lang w:val="hy-AM"/>
        </w:rPr>
      </w:pPr>
      <w:r>
        <w:rPr>
          <w:rFonts w:ascii="Sylfaen" w:hAnsi="Sylfaen"/>
          <w:b/>
          <w:sz w:val="24"/>
          <w:szCs w:val="24"/>
          <w:lang w:val="hy-AM"/>
        </w:rPr>
        <w:lastRenderedPageBreak/>
        <w:t>4</w:t>
      </w:r>
      <w:r w:rsidR="00931EBC" w:rsidRPr="001001DF">
        <w:rPr>
          <w:rFonts w:ascii="Times New Roman" w:hAnsi="Times New Roman" w:cs="Times New Roman"/>
          <w:b/>
          <w:sz w:val="24"/>
          <w:szCs w:val="24"/>
          <w:lang w:val="hy-AM"/>
        </w:rPr>
        <w:t>․</w:t>
      </w:r>
      <w:r w:rsidR="00931EBC" w:rsidRPr="001001DF">
        <w:rPr>
          <w:rFonts w:ascii="Sylfaen" w:hAnsi="Sylfaen" w:cs="Sylfaen"/>
          <w:b/>
          <w:sz w:val="24"/>
          <w:szCs w:val="24"/>
          <w:lang w:val="hy-AM"/>
        </w:rPr>
        <w:t>Ձեր</w:t>
      </w:r>
      <w:r w:rsidR="00931EBC" w:rsidRPr="001001DF">
        <w:rPr>
          <w:rFonts w:ascii="Sylfaen" w:hAnsi="Sylfaen"/>
          <w:b/>
          <w:sz w:val="24"/>
          <w:szCs w:val="24"/>
          <w:lang w:val="hy-AM"/>
        </w:rPr>
        <w:t xml:space="preserve"> </w:t>
      </w:r>
      <w:r w:rsidR="00931EBC" w:rsidRPr="001001DF">
        <w:rPr>
          <w:rFonts w:ascii="Sylfaen" w:hAnsi="Sylfaen" w:cs="Sylfaen"/>
          <w:b/>
          <w:sz w:val="24"/>
          <w:szCs w:val="24"/>
          <w:lang w:val="hy-AM"/>
        </w:rPr>
        <w:t>աշխատանքային</w:t>
      </w:r>
      <w:r w:rsidR="00931EBC" w:rsidRPr="001001DF">
        <w:rPr>
          <w:rFonts w:ascii="Sylfaen" w:hAnsi="Sylfaen"/>
          <w:b/>
          <w:sz w:val="24"/>
          <w:szCs w:val="24"/>
          <w:lang w:val="hy-AM"/>
        </w:rPr>
        <w:t xml:space="preserve"> </w:t>
      </w:r>
      <w:r w:rsidR="00931EBC" w:rsidRPr="001001DF">
        <w:rPr>
          <w:rFonts w:ascii="Sylfaen" w:hAnsi="Sylfaen" w:cs="Sylfaen"/>
          <w:b/>
          <w:sz w:val="24"/>
          <w:szCs w:val="24"/>
          <w:lang w:val="hy-AM"/>
        </w:rPr>
        <w:t>իրավունքները</w:t>
      </w:r>
      <w:r w:rsidR="00931EBC" w:rsidRPr="001001DF">
        <w:rPr>
          <w:rFonts w:ascii="Sylfaen" w:hAnsi="Sylfaen"/>
          <w:b/>
          <w:sz w:val="24"/>
          <w:szCs w:val="24"/>
          <w:lang w:val="hy-AM"/>
        </w:rPr>
        <w:t xml:space="preserve"> </w:t>
      </w:r>
      <w:r w:rsidR="00931EBC" w:rsidRPr="001001DF">
        <w:rPr>
          <w:rFonts w:ascii="Sylfaen" w:hAnsi="Sylfaen" w:cs="Sylfaen"/>
          <w:b/>
          <w:sz w:val="24"/>
          <w:szCs w:val="24"/>
          <w:lang w:val="hy-AM"/>
        </w:rPr>
        <w:t>Համալսարանում</w:t>
      </w:r>
      <w:r w:rsidR="00931EBC" w:rsidRPr="001001DF">
        <w:rPr>
          <w:rFonts w:ascii="Sylfaen" w:hAnsi="Sylfaen"/>
          <w:b/>
          <w:sz w:val="24"/>
          <w:szCs w:val="24"/>
          <w:lang w:val="hy-AM"/>
        </w:rPr>
        <w:t xml:space="preserve"> </w:t>
      </w:r>
      <w:r w:rsidR="00931EBC" w:rsidRPr="001001DF">
        <w:rPr>
          <w:rFonts w:ascii="Sylfaen" w:hAnsi="Sylfaen" w:cs="Sylfaen"/>
          <w:b/>
          <w:sz w:val="24"/>
          <w:szCs w:val="24"/>
          <w:lang w:val="hy-AM"/>
        </w:rPr>
        <w:t>պաշտպանվա՞ծ</w:t>
      </w:r>
      <w:r w:rsidR="00931EBC" w:rsidRPr="001001DF">
        <w:rPr>
          <w:rFonts w:ascii="Sylfaen" w:hAnsi="Sylfaen"/>
          <w:b/>
          <w:sz w:val="24"/>
          <w:szCs w:val="24"/>
          <w:lang w:val="hy-AM"/>
        </w:rPr>
        <w:t xml:space="preserve"> </w:t>
      </w:r>
      <w:r w:rsidR="00931EBC" w:rsidRPr="001001DF">
        <w:rPr>
          <w:rFonts w:ascii="Sylfaen" w:hAnsi="Sylfaen" w:cs="Sylfaen"/>
          <w:b/>
          <w:sz w:val="24"/>
          <w:szCs w:val="24"/>
          <w:lang w:val="hy-AM"/>
        </w:rPr>
        <w:t>են</w:t>
      </w:r>
      <w:r w:rsidR="00931EBC" w:rsidRPr="001001DF">
        <w:rPr>
          <w:rFonts w:ascii="Sylfaen" w:hAnsi="Sylfaen"/>
          <w:sz w:val="24"/>
          <w:szCs w:val="24"/>
          <w:lang w:val="hy-AM"/>
        </w:rPr>
        <w:t xml:space="preserve"> </w:t>
      </w:r>
      <w:r w:rsidR="00931EBC" w:rsidRPr="001001DF">
        <w:rPr>
          <w:rFonts w:ascii="Times New Roman" w:hAnsi="Times New Roman" w:cs="Times New Roman"/>
          <w:sz w:val="24"/>
          <w:szCs w:val="24"/>
          <w:lang w:val="hy-AM"/>
        </w:rPr>
        <w:t>․</w:t>
      </w:r>
    </w:p>
    <w:p w:rsidR="00CB68CA" w:rsidRPr="00A22B34" w:rsidRDefault="00931EBC" w:rsidP="00DF2B42">
      <w:pPr>
        <w:tabs>
          <w:tab w:val="left" w:pos="5340"/>
        </w:tabs>
        <w:spacing w:after="0" w:line="360" w:lineRule="auto"/>
        <w:jc w:val="both"/>
        <w:rPr>
          <w:rFonts w:ascii="Sylfaen" w:hAnsi="Sylfaen" w:cs="MS Gothic"/>
          <w:b/>
          <w:sz w:val="24"/>
          <w:szCs w:val="24"/>
          <w:lang w:val="hy-AM"/>
        </w:rPr>
      </w:pPr>
      <w:r w:rsidRPr="00A22B34">
        <w:rPr>
          <w:rFonts w:ascii="Sylfaen" w:hAnsi="Sylfaen" w:cs="Sylfaen"/>
          <w:b/>
          <w:sz w:val="24"/>
          <w:szCs w:val="24"/>
          <w:lang w:val="hy-AM"/>
        </w:rPr>
        <w:t>Արձակուրդ</w:t>
      </w:r>
      <w:r w:rsidRPr="00A22B34">
        <w:rPr>
          <w:rFonts w:ascii="Sylfaen" w:hAnsi="Sylfaen"/>
          <w:b/>
          <w:sz w:val="24"/>
          <w:szCs w:val="24"/>
          <w:lang w:val="hy-AM"/>
        </w:rPr>
        <w:t xml:space="preserve"> </w:t>
      </w:r>
      <w:r w:rsidRPr="00A22B34">
        <w:rPr>
          <w:rFonts w:ascii="Sylfaen" w:hAnsi="Sylfaen" w:cs="Sylfaen"/>
          <w:b/>
          <w:sz w:val="24"/>
          <w:szCs w:val="24"/>
          <w:lang w:val="hy-AM"/>
        </w:rPr>
        <w:t>ունենալու</w:t>
      </w:r>
      <w:r w:rsidRPr="00A22B34">
        <w:rPr>
          <w:rFonts w:ascii="Sylfaen" w:hAnsi="Sylfaen"/>
          <w:b/>
          <w:sz w:val="24"/>
          <w:szCs w:val="24"/>
          <w:lang w:val="hy-AM"/>
        </w:rPr>
        <w:t xml:space="preserve"> </w:t>
      </w:r>
      <w:r w:rsidRPr="00A22B34">
        <w:rPr>
          <w:rFonts w:ascii="Sylfaen" w:hAnsi="Sylfaen" w:cs="Sylfaen"/>
          <w:b/>
          <w:sz w:val="24"/>
          <w:szCs w:val="24"/>
          <w:lang w:val="hy-AM"/>
        </w:rPr>
        <w:t>իրավունքը</w:t>
      </w:r>
      <w:r w:rsidRPr="00A22B34">
        <w:rPr>
          <w:rFonts w:ascii="Times New Roman" w:hAnsi="Times New Roman" w:cs="Times New Roman"/>
          <w:b/>
          <w:sz w:val="24"/>
          <w:szCs w:val="24"/>
          <w:lang w:val="hy-AM"/>
        </w:rPr>
        <w:t>․</w:t>
      </w:r>
    </w:p>
    <w:p w:rsidR="00CB68CA" w:rsidRPr="005A7E70" w:rsidRDefault="005A7E70" w:rsidP="005A7E70">
      <w:pPr>
        <w:tabs>
          <w:tab w:val="left" w:pos="5340"/>
        </w:tabs>
        <w:spacing w:after="0" w:line="360" w:lineRule="auto"/>
        <w:jc w:val="right"/>
        <w:rPr>
          <w:rFonts w:ascii="Sylfaen" w:hAnsi="Sylfaen"/>
          <w:b/>
          <w:sz w:val="24"/>
          <w:szCs w:val="24"/>
          <w:lang w:val="hy-AM"/>
        </w:rPr>
      </w:pPr>
      <w:r w:rsidRPr="001001DF">
        <w:rPr>
          <w:rFonts w:ascii="Sylfaen" w:hAnsi="Sylfaen"/>
          <w:noProof/>
          <w:sz w:val="24"/>
          <w:szCs w:val="24"/>
          <w:lang w:eastAsia="ru-RU"/>
        </w:rPr>
        <w:drawing>
          <wp:anchor distT="0" distB="0" distL="114300" distR="114300" simplePos="0" relativeHeight="251734016" behindDoc="0" locked="0" layoutInCell="1" allowOverlap="1" wp14:anchorId="198466A7" wp14:editId="0762C586">
            <wp:simplePos x="0" y="0"/>
            <wp:positionH relativeFrom="margin">
              <wp:posOffset>760095</wp:posOffset>
            </wp:positionH>
            <wp:positionV relativeFrom="paragraph">
              <wp:posOffset>278224</wp:posOffset>
            </wp:positionV>
            <wp:extent cx="4438200" cy="2247900"/>
            <wp:effectExtent l="0" t="0" r="635" b="0"/>
            <wp:wrapSquare wrapText="bothSides"/>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4438200" cy="2247900"/>
                    </a:xfrm>
                    <a:prstGeom prst="rect">
                      <a:avLst/>
                    </a:prstGeom>
                  </pic:spPr>
                </pic:pic>
              </a:graphicData>
            </a:graphic>
            <wp14:sizeRelH relativeFrom="margin">
              <wp14:pctWidth>0</wp14:pctWidth>
            </wp14:sizeRelH>
            <wp14:sizeRelV relativeFrom="margin">
              <wp14:pctHeight>0</wp14:pctHeight>
            </wp14:sizeRelV>
          </wp:anchor>
        </w:drawing>
      </w:r>
      <w:r w:rsidR="00CB68CA" w:rsidRPr="001001DF">
        <w:rPr>
          <w:rFonts w:ascii="Sylfaen" w:hAnsi="Sylfaen" w:cs="Courier New"/>
          <w:b/>
          <w:sz w:val="24"/>
          <w:szCs w:val="24"/>
          <w:lang w:val="hy-AM"/>
        </w:rPr>
        <w:t xml:space="preserve"> Գծապատկեր 4</w:t>
      </w:r>
      <w:r w:rsidR="00CB68CA" w:rsidRPr="001001DF">
        <w:rPr>
          <w:rFonts w:ascii="Times New Roman" w:hAnsi="Times New Roman" w:cs="Times New Roman"/>
          <w:b/>
          <w:sz w:val="24"/>
          <w:szCs w:val="24"/>
          <w:lang w:val="hy-AM"/>
        </w:rPr>
        <w:t>․</w:t>
      </w:r>
    </w:p>
    <w:p w:rsidR="00852239" w:rsidRDefault="00852239" w:rsidP="00A22B34">
      <w:pPr>
        <w:spacing w:after="0" w:line="360" w:lineRule="auto"/>
        <w:ind w:firstLine="708"/>
        <w:jc w:val="both"/>
        <w:rPr>
          <w:rFonts w:ascii="Sylfaen" w:hAnsi="Sylfaen"/>
          <w:sz w:val="24"/>
          <w:szCs w:val="24"/>
          <w:lang w:val="hy-AM"/>
        </w:rPr>
      </w:pPr>
      <w:r w:rsidRPr="001001DF">
        <w:rPr>
          <w:rFonts w:ascii="Sylfaen" w:hAnsi="Sylfaen"/>
          <w:spacing w:val="2"/>
          <w:sz w:val="24"/>
          <w:szCs w:val="24"/>
          <w:shd w:val="clear" w:color="auto" w:fill="FFFFFF"/>
          <w:lang w:val="hy-AM"/>
        </w:rPr>
        <w:t>Հարցվողների 100</w:t>
      </w:r>
      <w:r w:rsidRPr="001001DF">
        <w:rPr>
          <w:rFonts w:ascii="Sylfaen" w:hAnsi="Sylfaen"/>
          <w:sz w:val="24"/>
          <w:szCs w:val="24"/>
          <w:lang w:val="hy-AM"/>
        </w:rPr>
        <w:t xml:space="preserve">%-ը տվել է «այո» պատասխան։ </w:t>
      </w:r>
      <w:r w:rsidR="00A55534" w:rsidRPr="001001DF">
        <w:rPr>
          <w:rFonts w:ascii="Sylfaen" w:hAnsi="Sylfaen"/>
          <w:sz w:val="24"/>
          <w:szCs w:val="24"/>
          <w:lang w:val="hy-AM"/>
        </w:rPr>
        <w:t>Արդյունքները փաստում են,</w:t>
      </w:r>
      <w:r w:rsidRPr="001001DF">
        <w:rPr>
          <w:rFonts w:ascii="Sylfaen" w:hAnsi="Sylfaen"/>
          <w:sz w:val="24"/>
          <w:szCs w:val="24"/>
          <w:lang w:val="hy-AM"/>
        </w:rPr>
        <w:t xml:space="preserve"> </w:t>
      </w:r>
      <w:r w:rsidR="00701984">
        <w:rPr>
          <w:rFonts w:ascii="Sylfaen" w:hAnsi="Sylfaen"/>
          <w:sz w:val="24"/>
          <w:szCs w:val="24"/>
          <w:lang w:val="hy-AM"/>
        </w:rPr>
        <w:t xml:space="preserve">որ </w:t>
      </w:r>
      <w:r w:rsidRPr="001001DF">
        <w:rPr>
          <w:rFonts w:ascii="Sylfaen" w:hAnsi="Sylfaen" w:cs="Arial"/>
          <w:sz w:val="24"/>
          <w:szCs w:val="24"/>
          <w:lang w:val="hy-AM"/>
        </w:rPr>
        <w:t>ԳՊՀ-ում աշխատակից-</w:t>
      </w:r>
      <w:r w:rsidR="00A55534" w:rsidRPr="001001DF">
        <w:rPr>
          <w:rFonts w:ascii="Sylfaen" w:hAnsi="Sylfaen" w:cs="Arial"/>
          <w:sz w:val="24"/>
          <w:szCs w:val="24"/>
          <w:lang w:val="hy-AM"/>
        </w:rPr>
        <w:t>բուհ</w:t>
      </w:r>
      <w:r w:rsidR="003350B3" w:rsidRPr="001001DF">
        <w:rPr>
          <w:rFonts w:ascii="Sylfaen" w:hAnsi="Sylfaen" w:cs="Arial"/>
          <w:sz w:val="24"/>
          <w:szCs w:val="24"/>
          <w:lang w:val="hy-AM"/>
        </w:rPr>
        <w:t xml:space="preserve"> փոխհարաբերությունները </w:t>
      </w:r>
      <w:r w:rsidRPr="001001DF">
        <w:rPr>
          <w:rFonts w:ascii="Sylfaen" w:hAnsi="Sylfaen" w:cs="Arial"/>
          <w:sz w:val="24"/>
          <w:szCs w:val="24"/>
          <w:lang w:val="hy-AM"/>
        </w:rPr>
        <w:t xml:space="preserve"> </w:t>
      </w:r>
      <w:r w:rsidR="003350B3" w:rsidRPr="001001DF">
        <w:rPr>
          <w:rFonts w:ascii="Sylfaen" w:hAnsi="Sylfaen" w:cs="Arial"/>
          <w:sz w:val="24"/>
          <w:szCs w:val="24"/>
          <w:lang w:val="hy-AM"/>
        </w:rPr>
        <w:t>կարգավորելիս</w:t>
      </w:r>
      <w:r w:rsidRPr="001001DF">
        <w:rPr>
          <w:rFonts w:ascii="Sylfaen" w:hAnsi="Sylfaen" w:cs="Arial"/>
          <w:sz w:val="24"/>
          <w:szCs w:val="24"/>
          <w:lang w:val="hy-AM"/>
        </w:rPr>
        <w:t xml:space="preserve"> հիմք են հանդիսանում </w:t>
      </w:r>
      <w:r w:rsidRPr="001001DF">
        <w:rPr>
          <w:rFonts w:ascii="Sylfaen" w:hAnsi="Sylfaen"/>
          <w:sz w:val="24"/>
          <w:szCs w:val="24"/>
          <w:lang w:val="hy-AM"/>
        </w:rPr>
        <w:t>ՀՀ աշխատանքային օրենսգիրքը</w:t>
      </w:r>
      <w:r w:rsidR="003350B3" w:rsidRPr="001001DF">
        <w:rPr>
          <w:rFonts w:ascii="Sylfaen" w:hAnsi="Sylfaen"/>
          <w:sz w:val="24"/>
          <w:szCs w:val="24"/>
          <w:lang w:val="hy-AM"/>
        </w:rPr>
        <w:t xml:space="preserve">, </w:t>
      </w:r>
      <w:r w:rsidR="003350B3" w:rsidRPr="001001DF">
        <w:rPr>
          <w:rFonts w:ascii="Sylfaen" w:hAnsi="Sylfaen" w:cs="Arial"/>
          <w:sz w:val="24"/>
          <w:szCs w:val="24"/>
          <w:lang w:val="hy-AM"/>
        </w:rPr>
        <w:t>ներբուհական</w:t>
      </w:r>
      <w:r w:rsidR="003350B3" w:rsidRPr="001001DF">
        <w:rPr>
          <w:rFonts w:ascii="Sylfaen" w:hAnsi="Sylfaen"/>
          <w:sz w:val="24"/>
          <w:szCs w:val="24"/>
          <w:lang w:val="hy-AM"/>
        </w:rPr>
        <w:t xml:space="preserve"> </w:t>
      </w:r>
      <w:r w:rsidR="003350B3" w:rsidRPr="001001DF">
        <w:rPr>
          <w:rFonts w:ascii="Sylfaen" w:hAnsi="Sylfaen" w:cs="Arial"/>
          <w:sz w:val="24"/>
          <w:szCs w:val="24"/>
          <w:lang w:val="hy-AM"/>
        </w:rPr>
        <w:t>գործընթացները</w:t>
      </w:r>
      <w:r w:rsidR="003350B3" w:rsidRPr="001001DF">
        <w:rPr>
          <w:rFonts w:ascii="Sylfaen" w:hAnsi="Sylfaen"/>
          <w:sz w:val="24"/>
          <w:szCs w:val="24"/>
          <w:lang w:val="hy-AM"/>
        </w:rPr>
        <w:t xml:space="preserve"> </w:t>
      </w:r>
      <w:r w:rsidR="003350B3" w:rsidRPr="001001DF">
        <w:rPr>
          <w:rFonts w:ascii="Sylfaen" w:hAnsi="Sylfaen" w:cs="Arial"/>
          <w:sz w:val="24"/>
          <w:szCs w:val="24"/>
          <w:lang w:val="hy-AM"/>
        </w:rPr>
        <w:t>կանոնակարգող</w:t>
      </w:r>
      <w:r w:rsidR="003350B3" w:rsidRPr="001001DF">
        <w:rPr>
          <w:rFonts w:ascii="Sylfaen" w:hAnsi="Sylfaen"/>
          <w:sz w:val="24"/>
          <w:szCs w:val="24"/>
          <w:lang w:val="hy-AM"/>
        </w:rPr>
        <w:t xml:space="preserve"> </w:t>
      </w:r>
      <w:r w:rsidR="003350B3" w:rsidRPr="001001DF">
        <w:rPr>
          <w:rFonts w:ascii="Sylfaen" w:hAnsi="Sylfaen" w:cs="Arial"/>
          <w:sz w:val="24"/>
          <w:szCs w:val="24"/>
          <w:lang w:val="hy-AM"/>
        </w:rPr>
        <w:t>փաստաթղթերը՝ ԳՊՀ կարգերը,</w:t>
      </w:r>
      <w:r w:rsidR="003350B3" w:rsidRPr="001001DF">
        <w:rPr>
          <w:rFonts w:ascii="Sylfaen" w:hAnsi="Sylfaen"/>
          <w:sz w:val="24"/>
          <w:szCs w:val="24"/>
          <w:lang w:val="hy-AM"/>
        </w:rPr>
        <w:t xml:space="preserve"> </w:t>
      </w:r>
      <w:r w:rsidR="003350B3" w:rsidRPr="001001DF">
        <w:rPr>
          <w:rFonts w:ascii="Sylfaen" w:hAnsi="Sylfaen" w:cs="Arial"/>
          <w:sz w:val="24"/>
          <w:szCs w:val="24"/>
          <w:lang w:val="hy-AM"/>
        </w:rPr>
        <w:t>կանոնակարգերը</w:t>
      </w:r>
      <w:r w:rsidR="003350B3" w:rsidRPr="001001DF">
        <w:rPr>
          <w:rFonts w:ascii="Sylfaen" w:hAnsi="Sylfaen"/>
          <w:sz w:val="24"/>
          <w:szCs w:val="24"/>
          <w:lang w:val="hy-AM"/>
        </w:rPr>
        <w:t xml:space="preserve">, </w:t>
      </w:r>
      <w:r w:rsidR="003350B3" w:rsidRPr="001001DF">
        <w:rPr>
          <w:rFonts w:ascii="Sylfaen" w:hAnsi="Sylfaen" w:cs="Arial"/>
          <w:sz w:val="24"/>
          <w:szCs w:val="24"/>
          <w:lang w:val="hy-AM"/>
        </w:rPr>
        <w:t>ընթացակարգերը, այլ ներքին իրավական ակտերը</w:t>
      </w:r>
      <w:r w:rsidR="003350B3" w:rsidRPr="001001DF">
        <w:rPr>
          <w:rFonts w:ascii="Sylfaen" w:hAnsi="Sylfaen"/>
          <w:sz w:val="24"/>
          <w:szCs w:val="24"/>
          <w:lang w:val="hy-AM"/>
        </w:rPr>
        <w:t>։</w:t>
      </w:r>
    </w:p>
    <w:p w:rsidR="00A22B34" w:rsidRPr="00A22B34" w:rsidRDefault="00A22B34" w:rsidP="00A22B34">
      <w:pPr>
        <w:spacing w:after="0" w:line="360" w:lineRule="auto"/>
        <w:ind w:firstLine="708"/>
        <w:jc w:val="both"/>
        <w:rPr>
          <w:rFonts w:ascii="Sylfaen" w:hAnsi="Sylfaen" w:cs="Times New Roman"/>
          <w:sz w:val="24"/>
          <w:szCs w:val="24"/>
          <w:lang w:val="hy-AM"/>
        </w:rPr>
      </w:pPr>
    </w:p>
    <w:p w:rsidR="005A7E70" w:rsidRDefault="0086342E" w:rsidP="005A7E70">
      <w:pPr>
        <w:spacing w:after="0" w:line="360" w:lineRule="auto"/>
        <w:jc w:val="both"/>
        <w:rPr>
          <w:rFonts w:ascii="Sylfaen" w:hAnsi="Sylfaen" w:cs="MS Gothic"/>
          <w:b/>
          <w:sz w:val="24"/>
          <w:szCs w:val="24"/>
          <w:lang w:val="hy-AM"/>
        </w:rPr>
      </w:pPr>
      <w:r>
        <w:rPr>
          <w:rFonts w:ascii="Sylfaen" w:hAnsi="Sylfaen"/>
          <w:b/>
          <w:sz w:val="24"/>
          <w:szCs w:val="24"/>
          <w:lang w:val="hy-AM"/>
        </w:rPr>
        <w:t>5</w:t>
      </w:r>
      <w:r w:rsidR="00CB68CA" w:rsidRPr="001001DF">
        <w:rPr>
          <w:rFonts w:ascii="Sylfaen" w:hAnsi="Sylfaen"/>
          <w:b/>
          <w:sz w:val="24"/>
          <w:szCs w:val="24"/>
          <w:lang w:val="hy-AM"/>
        </w:rPr>
        <w:t>.</w:t>
      </w:r>
      <w:r w:rsidR="00931EBC" w:rsidRPr="001001DF">
        <w:rPr>
          <w:rFonts w:ascii="Sylfaen" w:hAnsi="Sylfaen" w:cs="Sylfaen"/>
          <w:b/>
          <w:sz w:val="24"/>
          <w:szCs w:val="24"/>
          <w:lang w:val="hy-AM"/>
        </w:rPr>
        <w:t>Ամենշաբաթյա</w:t>
      </w:r>
      <w:r w:rsidR="00931EBC" w:rsidRPr="001001DF">
        <w:rPr>
          <w:rFonts w:ascii="Sylfaen" w:hAnsi="Sylfaen"/>
          <w:b/>
          <w:sz w:val="24"/>
          <w:szCs w:val="24"/>
          <w:lang w:val="hy-AM"/>
        </w:rPr>
        <w:t xml:space="preserve"> </w:t>
      </w:r>
      <w:r w:rsidR="00931EBC" w:rsidRPr="001001DF">
        <w:rPr>
          <w:rFonts w:ascii="Sylfaen" w:hAnsi="Sylfaen" w:cs="Sylfaen"/>
          <w:b/>
          <w:sz w:val="24"/>
          <w:szCs w:val="24"/>
          <w:lang w:val="hy-AM"/>
        </w:rPr>
        <w:t>անընդմեջ</w:t>
      </w:r>
      <w:r w:rsidR="00931EBC" w:rsidRPr="001001DF">
        <w:rPr>
          <w:rFonts w:ascii="Sylfaen" w:hAnsi="Sylfaen"/>
          <w:b/>
          <w:sz w:val="24"/>
          <w:szCs w:val="24"/>
          <w:lang w:val="hy-AM"/>
        </w:rPr>
        <w:t xml:space="preserve"> </w:t>
      </w:r>
      <w:r w:rsidR="00931EBC" w:rsidRPr="001001DF">
        <w:rPr>
          <w:rFonts w:ascii="Sylfaen" w:hAnsi="Sylfaen" w:cs="Sylfaen"/>
          <w:b/>
          <w:sz w:val="24"/>
          <w:szCs w:val="24"/>
          <w:lang w:val="hy-AM"/>
        </w:rPr>
        <w:t>երկօրյա</w:t>
      </w:r>
      <w:r w:rsidR="00931EBC" w:rsidRPr="001001DF">
        <w:rPr>
          <w:rFonts w:ascii="Sylfaen" w:hAnsi="Sylfaen"/>
          <w:b/>
          <w:sz w:val="24"/>
          <w:szCs w:val="24"/>
          <w:lang w:val="hy-AM"/>
        </w:rPr>
        <w:t xml:space="preserve">  </w:t>
      </w:r>
      <w:r w:rsidR="00931EBC" w:rsidRPr="001001DF">
        <w:rPr>
          <w:rFonts w:ascii="Sylfaen" w:hAnsi="Sylfaen" w:cs="Sylfaen"/>
          <w:b/>
          <w:sz w:val="24"/>
          <w:szCs w:val="24"/>
          <w:lang w:val="hy-AM"/>
        </w:rPr>
        <w:t>հանգստի</w:t>
      </w:r>
      <w:r w:rsidR="00931EBC" w:rsidRPr="001001DF">
        <w:rPr>
          <w:rFonts w:ascii="Sylfaen" w:hAnsi="Sylfaen"/>
          <w:b/>
          <w:sz w:val="24"/>
          <w:szCs w:val="24"/>
          <w:lang w:val="hy-AM"/>
        </w:rPr>
        <w:t xml:space="preserve"> </w:t>
      </w:r>
      <w:r w:rsidR="00931EBC" w:rsidRPr="001001DF">
        <w:rPr>
          <w:rFonts w:ascii="Sylfaen" w:hAnsi="Sylfaen" w:cs="Sylfaen"/>
          <w:b/>
          <w:sz w:val="24"/>
          <w:szCs w:val="24"/>
          <w:lang w:val="hy-AM"/>
        </w:rPr>
        <w:t>իրավունքը</w:t>
      </w:r>
      <w:r w:rsidR="00931EBC" w:rsidRPr="001001DF">
        <w:rPr>
          <w:rFonts w:ascii="Times New Roman" w:hAnsi="Times New Roman" w:cs="Times New Roman"/>
          <w:b/>
          <w:sz w:val="24"/>
          <w:szCs w:val="24"/>
          <w:lang w:val="hy-AM"/>
        </w:rPr>
        <w:t>․</w:t>
      </w:r>
    </w:p>
    <w:p w:rsidR="00B55DE9" w:rsidRPr="005A7E70" w:rsidRDefault="00A22B34" w:rsidP="005A7E70">
      <w:pPr>
        <w:spacing w:after="0" w:line="360" w:lineRule="auto"/>
        <w:jc w:val="right"/>
        <w:rPr>
          <w:rFonts w:ascii="Sylfaen" w:hAnsi="Sylfaen" w:cs="MS Gothic"/>
          <w:b/>
          <w:sz w:val="24"/>
          <w:szCs w:val="24"/>
          <w:lang w:val="hy-AM"/>
        </w:rPr>
      </w:pPr>
      <w:r w:rsidRPr="001001DF">
        <w:rPr>
          <w:rFonts w:ascii="Sylfaen" w:hAnsi="Sylfaen"/>
          <w:noProof/>
          <w:sz w:val="24"/>
          <w:szCs w:val="24"/>
          <w:lang w:eastAsia="ru-RU"/>
        </w:rPr>
        <w:drawing>
          <wp:anchor distT="0" distB="0" distL="114300" distR="114300" simplePos="0" relativeHeight="251703296" behindDoc="0" locked="0" layoutInCell="1" allowOverlap="1">
            <wp:simplePos x="0" y="0"/>
            <wp:positionH relativeFrom="column">
              <wp:posOffset>116205</wp:posOffset>
            </wp:positionH>
            <wp:positionV relativeFrom="paragraph">
              <wp:posOffset>240030</wp:posOffset>
            </wp:positionV>
            <wp:extent cx="5433060" cy="2742565"/>
            <wp:effectExtent l="0" t="0" r="0" b="63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5433060" cy="2742565"/>
                    </a:xfrm>
                    <a:prstGeom prst="rect">
                      <a:avLst/>
                    </a:prstGeom>
                  </pic:spPr>
                </pic:pic>
              </a:graphicData>
            </a:graphic>
            <wp14:sizeRelH relativeFrom="margin">
              <wp14:pctWidth>0</wp14:pctWidth>
            </wp14:sizeRelH>
            <wp14:sizeRelV relativeFrom="margin">
              <wp14:pctHeight>0</wp14:pctHeight>
            </wp14:sizeRelV>
          </wp:anchor>
        </w:drawing>
      </w:r>
      <w:r w:rsidR="00CB68CA" w:rsidRPr="001001DF">
        <w:rPr>
          <w:rFonts w:ascii="Sylfaen" w:hAnsi="Sylfaen" w:cs="Courier New"/>
          <w:b/>
          <w:sz w:val="24"/>
          <w:szCs w:val="24"/>
          <w:lang w:val="hy-AM"/>
        </w:rPr>
        <w:t xml:space="preserve"> Գծապատկեր 5</w:t>
      </w:r>
      <w:r w:rsidR="003350B3" w:rsidRPr="001001DF">
        <w:rPr>
          <w:rFonts w:ascii="Times New Roman" w:hAnsi="Times New Roman" w:cs="Times New Roman"/>
          <w:b/>
          <w:sz w:val="24"/>
          <w:szCs w:val="24"/>
          <w:lang w:val="hy-AM"/>
        </w:rPr>
        <w:t>․</w:t>
      </w:r>
    </w:p>
    <w:p w:rsidR="00B55DE9" w:rsidRPr="001001DF" w:rsidRDefault="00B55DE9" w:rsidP="00DF2B42">
      <w:pPr>
        <w:spacing w:after="0" w:line="360" w:lineRule="auto"/>
        <w:jc w:val="center"/>
        <w:rPr>
          <w:rFonts w:ascii="Sylfaen" w:hAnsi="Sylfaen"/>
          <w:sz w:val="24"/>
          <w:szCs w:val="24"/>
          <w:lang w:val="hy-AM"/>
        </w:rPr>
      </w:pPr>
    </w:p>
    <w:p w:rsidR="006F7B09" w:rsidRPr="001001DF" w:rsidRDefault="003350B3" w:rsidP="00DF2B42">
      <w:pPr>
        <w:tabs>
          <w:tab w:val="left" w:pos="0"/>
        </w:tabs>
        <w:spacing w:after="0" w:line="360" w:lineRule="auto"/>
        <w:jc w:val="both"/>
        <w:rPr>
          <w:rFonts w:ascii="Sylfaen" w:hAnsi="Sylfaen"/>
          <w:sz w:val="24"/>
          <w:szCs w:val="24"/>
          <w:lang w:val="hy-AM"/>
        </w:rPr>
      </w:pPr>
      <w:r w:rsidRPr="001001DF">
        <w:rPr>
          <w:rFonts w:ascii="Sylfaen" w:hAnsi="Sylfaen"/>
          <w:spacing w:val="2"/>
          <w:sz w:val="24"/>
          <w:szCs w:val="24"/>
          <w:shd w:val="clear" w:color="auto" w:fill="FFFFFF"/>
          <w:lang w:val="hy-AM"/>
        </w:rPr>
        <w:t xml:space="preserve">Հարցվողների բացարձակ մեծամասնությունը՝ </w:t>
      </w:r>
      <w:r w:rsidR="00CB57FA" w:rsidRPr="001001DF">
        <w:rPr>
          <w:rFonts w:ascii="Sylfaen" w:hAnsi="Sylfaen"/>
          <w:spacing w:val="2"/>
          <w:sz w:val="24"/>
          <w:szCs w:val="24"/>
          <w:shd w:val="clear" w:color="auto" w:fill="FFFFFF"/>
          <w:lang w:val="hy-AM"/>
        </w:rPr>
        <w:t>100</w:t>
      </w:r>
      <w:r w:rsidRPr="001001DF">
        <w:rPr>
          <w:rFonts w:ascii="Sylfaen" w:hAnsi="Sylfaen"/>
          <w:sz w:val="24"/>
          <w:szCs w:val="24"/>
          <w:lang w:val="hy-AM"/>
        </w:rPr>
        <w:t>%-ը</w:t>
      </w:r>
      <w:r w:rsidR="006F7B09" w:rsidRPr="001001DF">
        <w:rPr>
          <w:rFonts w:ascii="Sylfaen" w:hAnsi="Sylfaen"/>
          <w:sz w:val="24"/>
          <w:szCs w:val="24"/>
          <w:lang w:val="hy-AM"/>
        </w:rPr>
        <w:t>,</w:t>
      </w:r>
      <w:r w:rsidRPr="001001DF">
        <w:rPr>
          <w:rFonts w:ascii="Sylfaen" w:hAnsi="Sylfaen"/>
          <w:sz w:val="24"/>
          <w:szCs w:val="24"/>
          <w:lang w:val="hy-AM"/>
        </w:rPr>
        <w:t xml:space="preserve"> տվել է «այո» պատասխան</w:t>
      </w:r>
      <w:r w:rsidR="00CB57FA" w:rsidRPr="001001DF">
        <w:rPr>
          <w:rFonts w:ascii="Sylfaen" w:hAnsi="Sylfaen"/>
          <w:sz w:val="24"/>
          <w:szCs w:val="24"/>
          <w:lang w:val="hy-AM"/>
        </w:rPr>
        <w:t>։</w:t>
      </w:r>
    </w:p>
    <w:p w:rsidR="006F7B09" w:rsidRPr="001001DF" w:rsidRDefault="006F7B09" w:rsidP="00DF2B42">
      <w:pPr>
        <w:tabs>
          <w:tab w:val="left" w:pos="0"/>
        </w:tabs>
        <w:spacing w:after="0" w:line="360" w:lineRule="auto"/>
        <w:jc w:val="both"/>
        <w:rPr>
          <w:rFonts w:ascii="Sylfaen" w:hAnsi="Sylfaen"/>
          <w:b/>
          <w:sz w:val="24"/>
          <w:szCs w:val="24"/>
          <w:lang w:val="hy-AM"/>
        </w:rPr>
      </w:pPr>
    </w:p>
    <w:p w:rsidR="00EC3DEA" w:rsidRPr="001001DF" w:rsidRDefault="0086342E" w:rsidP="00DF2B42">
      <w:pPr>
        <w:tabs>
          <w:tab w:val="left" w:pos="0"/>
        </w:tabs>
        <w:spacing w:after="0" w:line="360" w:lineRule="auto"/>
        <w:jc w:val="both"/>
        <w:rPr>
          <w:rFonts w:ascii="Sylfaen" w:hAnsi="Sylfaen" w:cs="Courier New"/>
          <w:b/>
          <w:sz w:val="24"/>
          <w:szCs w:val="24"/>
          <w:lang w:val="hy-AM"/>
        </w:rPr>
      </w:pPr>
      <w:r>
        <w:rPr>
          <w:rFonts w:ascii="Sylfaen" w:hAnsi="Sylfaen"/>
          <w:b/>
          <w:sz w:val="24"/>
          <w:szCs w:val="24"/>
          <w:lang w:val="hy-AM"/>
        </w:rPr>
        <w:t>6</w:t>
      </w:r>
      <w:r w:rsidR="00B55DE9" w:rsidRPr="001001DF">
        <w:rPr>
          <w:rFonts w:ascii="Sylfaen" w:hAnsi="Sylfaen"/>
          <w:b/>
          <w:sz w:val="24"/>
          <w:szCs w:val="24"/>
          <w:lang w:val="hy-AM"/>
        </w:rPr>
        <w:t>. Հստակ սահմանված  աշխատաժամանակը պահպանվու</w:t>
      </w:r>
      <w:r w:rsidR="00701984" w:rsidRPr="001001DF">
        <w:rPr>
          <w:rFonts w:ascii="Sylfaen" w:hAnsi="Sylfaen"/>
          <w:b/>
          <w:sz w:val="24"/>
          <w:szCs w:val="24"/>
          <w:lang w:val="hy-AM"/>
        </w:rPr>
        <w:t>՞</w:t>
      </w:r>
      <w:r w:rsidR="00B55DE9" w:rsidRPr="001001DF">
        <w:rPr>
          <w:rFonts w:ascii="Sylfaen" w:hAnsi="Sylfaen"/>
          <w:b/>
          <w:sz w:val="24"/>
          <w:szCs w:val="24"/>
          <w:lang w:val="hy-AM"/>
        </w:rPr>
        <w:t>մ է</w:t>
      </w:r>
      <w:r w:rsidR="00EC3DEA" w:rsidRPr="001001DF">
        <w:rPr>
          <w:rFonts w:ascii="Times New Roman" w:hAnsi="Times New Roman" w:cs="Times New Roman"/>
          <w:b/>
          <w:sz w:val="24"/>
          <w:szCs w:val="24"/>
          <w:lang w:val="hy-AM"/>
        </w:rPr>
        <w:t>․</w:t>
      </w:r>
      <w:r w:rsidR="00EC3DEA" w:rsidRPr="001001DF">
        <w:rPr>
          <w:rFonts w:ascii="Sylfaen" w:hAnsi="Sylfaen" w:cs="Courier New"/>
          <w:b/>
          <w:sz w:val="24"/>
          <w:szCs w:val="24"/>
          <w:lang w:val="hy-AM"/>
        </w:rPr>
        <w:t xml:space="preserve"> </w:t>
      </w:r>
    </w:p>
    <w:p w:rsidR="00D2382D" w:rsidRPr="001001DF" w:rsidRDefault="00EC3DEA" w:rsidP="00DF2B42">
      <w:pPr>
        <w:tabs>
          <w:tab w:val="left" w:pos="0"/>
        </w:tabs>
        <w:spacing w:after="0" w:line="360" w:lineRule="auto"/>
        <w:jc w:val="right"/>
        <w:rPr>
          <w:rFonts w:ascii="Sylfaen" w:hAnsi="Sylfaen" w:cs="Times New Roman"/>
          <w:b/>
          <w:sz w:val="24"/>
          <w:szCs w:val="24"/>
          <w:lang w:val="hy-AM"/>
        </w:rPr>
      </w:pPr>
      <w:r w:rsidRPr="001001DF">
        <w:rPr>
          <w:rFonts w:ascii="Sylfaen" w:hAnsi="Sylfaen" w:cs="Courier New"/>
          <w:b/>
          <w:sz w:val="24"/>
          <w:szCs w:val="24"/>
          <w:lang w:val="hy-AM"/>
        </w:rPr>
        <w:lastRenderedPageBreak/>
        <w:t>Գծապատկեր 6</w:t>
      </w:r>
      <w:r w:rsidRPr="001001DF">
        <w:rPr>
          <w:rFonts w:ascii="Times New Roman" w:hAnsi="Times New Roman" w:cs="Times New Roman"/>
          <w:b/>
          <w:sz w:val="24"/>
          <w:szCs w:val="24"/>
          <w:lang w:val="hy-AM"/>
        </w:rPr>
        <w:t>․</w:t>
      </w:r>
    </w:p>
    <w:p w:rsidR="00D2382D" w:rsidRPr="001001DF" w:rsidRDefault="008F2318" w:rsidP="00DF2B42">
      <w:pPr>
        <w:tabs>
          <w:tab w:val="left" w:pos="0"/>
        </w:tabs>
        <w:spacing w:after="0" w:line="360" w:lineRule="auto"/>
        <w:jc w:val="center"/>
        <w:rPr>
          <w:rFonts w:ascii="Sylfaen" w:hAnsi="Sylfaen"/>
          <w:b/>
          <w:sz w:val="24"/>
          <w:szCs w:val="24"/>
          <w:lang w:val="hy-AM"/>
        </w:rPr>
      </w:pPr>
      <w:r w:rsidRPr="001001DF">
        <w:rPr>
          <w:rFonts w:ascii="Sylfaen" w:hAnsi="Sylfaen"/>
          <w:noProof/>
          <w:sz w:val="24"/>
          <w:szCs w:val="24"/>
          <w:lang w:eastAsia="ru-RU"/>
        </w:rPr>
        <w:drawing>
          <wp:anchor distT="0" distB="0" distL="114300" distR="114300" simplePos="0" relativeHeight="251704320" behindDoc="0" locked="0" layoutInCell="1" allowOverlap="1">
            <wp:simplePos x="0" y="0"/>
            <wp:positionH relativeFrom="column">
              <wp:posOffset>352425</wp:posOffset>
            </wp:positionH>
            <wp:positionV relativeFrom="paragraph">
              <wp:posOffset>38100</wp:posOffset>
            </wp:positionV>
            <wp:extent cx="5318760" cy="2621280"/>
            <wp:effectExtent l="0" t="0" r="0" b="7620"/>
            <wp:wrapSquare wrapText="bothSides"/>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5318760" cy="2621280"/>
                    </a:xfrm>
                    <a:prstGeom prst="rect">
                      <a:avLst/>
                    </a:prstGeom>
                  </pic:spPr>
                </pic:pic>
              </a:graphicData>
            </a:graphic>
            <wp14:sizeRelH relativeFrom="margin">
              <wp14:pctWidth>0</wp14:pctWidth>
            </wp14:sizeRelH>
            <wp14:sizeRelV relativeFrom="margin">
              <wp14:pctHeight>0</wp14:pctHeight>
            </wp14:sizeRelV>
          </wp:anchor>
        </w:drawing>
      </w:r>
    </w:p>
    <w:p w:rsidR="006F7B09" w:rsidRDefault="006F7B09" w:rsidP="00DF2B42">
      <w:pPr>
        <w:tabs>
          <w:tab w:val="left" w:pos="0"/>
        </w:tabs>
        <w:spacing w:after="0" w:line="360" w:lineRule="auto"/>
        <w:jc w:val="both"/>
        <w:rPr>
          <w:rFonts w:ascii="Sylfaen" w:hAnsi="Sylfaen"/>
          <w:sz w:val="24"/>
          <w:szCs w:val="24"/>
          <w:lang w:val="hy-AM"/>
        </w:rPr>
      </w:pPr>
      <w:r w:rsidRPr="00A22B34">
        <w:rPr>
          <w:rFonts w:ascii="Sylfaen" w:hAnsi="Sylfaen"/>
          <w:spacing w:val="2"/>
          <w:sz w:val="24"/>
          <w:szCs w:val="24"/>
          <w:shd w:val="clear" w:color="auto" w:fill="FFFFFF"/>
          <w:lang w:val="hy-AM"/>
        </w:rPr>
        <w:t xml:space="preserve">Հարցվողների բացարձակ մեծամասնությունը՝ </w:t>
      </w:r>
      <w:r w:rsidR="00CB57FA" w:rsidRPr="00A22B34">
        <w:rPr>
          <w:rFonts w:ascii="Sylfaen" w:hAnsi="Sylfaen"/>
          <w:spacing w:val="2"/>
          <w:sz w:val="24"/>
          <w:szCs w:val="24"/>
          <w:shd w:val="clear" w:color="auto" w:fill="FFFFFF"/>
          <w:lang w:val="hy-AM"/>
        </w:rPr>
        <w:t>86,7</w:t>
      </w:r>
      <w:r w:rsidRPr="00A22B34">
        <w:rPr>
          <w:rFonts w:ascii="Sylfaen" w:hAnsi="Sylfaen"/>
          <w:sz w:val="24"/>
          <w:szCs w:val="24"/>
          <w:lang w:val="hy-AM"/>
        </w:rPr>
        <w:t xml:space="preserve">%-ը, տվել է «այո» պատասխան, </w:t>
      </w:r>
      <w:r w:rsidR="00CB57FA" w:rsidRPr="00A22B34">
        <w:rPr>
          <w:rFonts w:ascii="Sylfaen" w:hAnsi="Sylfaen"/>
          <w:sz w:val="24"/>
          <w:szCs w:val="24"/>
          <w:lang w:val="hy-AM"/>
        </w:rPr>
        <w:t>13,3</w:t>
      </w:r>
      <w:r w:rsidRPr="00A22B34">
        <w:rPr>
          <w:rFonts w:ascii="Sylfaen" w:hAnsi="Sylfaen"/>
          <w:sz w:val="24"/>
          <w:szCs w:val="24"/>
          <w:lang w:val="hy-AM"/>
        </w:rPr>
        <w:t>%-ը (</w:t>
      </w:r>
      <w:r w:rsidR="00A22B34" w:rsidRPr="00A22B34">
        <w:rPr>
          <w:rFonts w:ascii="Sylfaen" w:hAnsi="Sylfaen"/>
          <w:sz w:val="24"/>
          <w:szCs w:val="24"/>
          <w:lang w:val="hy-AM"/>
        </w:rPr>
        <w:t>4</w:t>
      </w:r>
      <w:r w:rsidRPr="00A22B34">
        <w:rPr>
          <w:rFonts w:ascii="Sylfaen" w:hAnsi="Sylfaen"/>
          <w:sz w:val="24"/>
          <w:szCs w:val="24"/>
          <w:lang w:val="hy-AM"/>
        </w:rPr>
        <w:t xml:space="preserve"> հոգի)՝ «</w:t>
      </w:r>
      <w:r w:rsidR="0086342E">
        <w:rPr>
          <w:rFonts w:ascii="Sylfaen" w:hAnsi="Sylfaen"/>
          <w:sz w:val="24"/>
          <w:szCs w:val="24"/>
          <w:lang w:val="hy-AM"/>
        </w:rPr>
        <w:t>մասամբ</w:t>
      </w:r>
      <w:bookmarkStart w:id="0" w:name="_GoBack"/>
      <w:bookmarkEnd w:id="0"/>
      <w:r w:rsidRPr="00A22B34">
        <w:rPr>
          <w:rFonts w:ascii="Sylfaen" w:hAnsi="Sylfaen"/>
          <w:sz w:val="24"/>
          <w:szCs w:val="24"/>
          <w:lang w:val="hy-AM"/>
        </w:rPr>
        <w:t>» պատասխան։</w:t>
      </w:r>
    </w:p>
    <w:p w:rsidR="00A22B34" w:rsidRPr="001001DF" w:rsidRDefault="00A22B34" w:rsidP="00DF2B42">
      <w:pPr>
        <w:tabs>
          <w:tab w:val="left" w:pos="0"/>
        </w:tabs>
        <w:spacing w:after="0" w:line="360" w:lineRule="auto"/>
        <w:jc w:val="both"/>
        <w:rPr>
          <w:rFonts w:ascii="Sylfaen" w:hAnsi="Sylfaen"/>
          <w:sz w:val="24"/>
          <w:szCs w:val="24"/>
          <w:lang w:val="hy-AM"/>
        </w:rPr>
      </w:pPr>
    </w:p>
    <w:p w:rsidR="00EC3DEA" w:rsidRPr="001001DF" w:rsidRDefault="00A22B34" w:rsidP="00DF2B42">
      <w:pPr>
        <w:tabs>
          <w:tab w:val="left" w:pos="0"/>
        </w:tabs>
        <w:spacing w:after="0" w:line="360" w:lineRule="auto"/>
        <w:jc w:val="both"/>
        <w:rPr>
          <w:rFonts w:ascii="Sylfaen" w:hAnsi="Sylfaen" w:cs="Courier New"/>
          <w:b/>
          <w:sz w:val="24"/>
          <w:szCs w:val="24"/>
          <w:lang w:val="hy-AM"/>
        </w:rPr>
      </w:pPr>
      <w:r>
        <w:rPr>
          <w:rFonts w:ascii="Sylfaen" w:hAnsi="Sylfaen"/>
          <w:b/>
          <w:sz w:val="24"/>
          <w:szCs w:val="24"/>
          <w:lang w:val="hy-AM"/>
        </w:rPr>
        <w:t>6</w:t>
      </w:r>
      <w:r w:rsidR="00D2382D" w:rsidRPr="001001DF">
        <w:rPr>
          <w:rFonts w:ascii="Sylfaen" w:hAnsi="Sylfaen"/>
          <w:b/>
          <w:sz w:val="24"/>
          <w:szCs w:val="24"/>
          <w:lang w:val="hy-AM"/>
        </w:rPr>
        <w:t>. Ժամանակին ստանո՞ւմ եք աշխատավարձը</w:t>
      </w:r>
      <w:r w:rsidR="00EC3DEA" w:rsidRPr="001001DF">
        <w:rPr>
          <w:rFonts w:ascii="Times New Roman" w:hAnsi="Times New Roman" w:cs="Times New Roman"/>
          <w:b/>
          <w:sz w:val="24"/>
          <w:szCs w:val="24"/>
          <w:lang w:val="hy-AM"/>
        </w:rPr>
        <w:t>․</w:t>
      </w:r>
      <w:r w:rsidR="00EC3DEA" w:rsidRPr="001001DF">
        <w:rPr>
          <w:rFonts w:ascii="Sylfaen" w:hAnsi="Sylfaen" w:cs="Courier New"/>
          <w:b/>
          <w:sz w:val="24"/>
          <w:szCs w:val="24"/>
          <w:lang w:val="hy-AM"/>
        </w:rPr>
        <w:t xml:space="preserve"> </w:t>
      </w:r>
    </w:p>
    <w:p w:rsidR="00D2382D" w:rsidRPr="001001DF" w:rsidRDefault="00EC3DEA" w:rsidP="00DF2B42">
      <w:pPr>
        <w:tabs>
          <w:tab w:val="left" w:pos="0"/>
        </w:tabs>
        <w:spacing w:after="0" w:line="360" w:lineRule="auto"/>
        <w:jc w:val="right"/>
        <w:rPr>
          <w:rFonts w:ascii="Sylfaen" w:hAnsi="Sylfaen" w:cs="Times New Roman"/>
          <w:b/>
          <w:sz w:val="24"/>
          <w:szCs w:val="24"/>
          <w:lang w:val="hy-AM"/>
        </w:rPr>
      </w:pPr>
      <w:r w:rsidRPr="001001DF">
        <w:rPr>
          <w:rFonts w:ascii="Sylfaen" w:hAnsi="Sylfaen"/>
          <w:b/>
          <w:noProof/>
          <w:sz w:val="24"/>
          <w:szCs w:val="24"/>
          <w:lang w:eastAsia="ru-RU"/>
        </w:rPr>
        <w:drawing>
          <wp:anchor distT="0" distB="0" distL="114300" distR="114300" simplePos="0" relativeHeight="251666432" behindDoc="1" locked="0" layoutInCell="1" allowOverlap="1" wp14:anchorId="587A4ED6" wp14:editId="672F3D62">
            <wp:simplePos x="0" y="0"/>
            <wp:positionH relativeFrom="margin">
              <wp:posOffset>93345</wp:posOffset>
            </wp:positionH>
            <wp:positionV relativeFrom="paragraph">
              <wp:posOffset>381000</wp:posOffset>
            </wp:positionV>
            <wp:extent cx="5447665" cy="2540635"/>
            <wp:effectExtent l="0" t="0" r="635" b="0"/>
            <wp:wrapTopAndBottom/>
            <wp:docPr id="8" name="Рисунок 8" descr="C:\Users\Mariam\Desktop\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ariam\Desktop\3.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47665" cy="25406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001DF">
        <w:rPr>
          <w:rFonts w:ascii="Sylfaen" w:hAnsi="Sylfaen" w:cs="Courier New"/>
          <w:b/>
          <w:sz w:val="24"/>
          <w:szCs w:val="24"/>
          <w:lang w:val="hy-AM"/>
        </w:rPr>
        <w:t>Գծապատկեր 7</w:t>
      </w:r>
      <w:r w:rsidRPr="001001DF">
        <w:rPr>
          <w:rFonts w:ascii="Times New Roman" w:hAnsi="Times New Roman" w:cs="Times New Roman"/>
          <w:b/>
          <w:sz w:val="24"/>
          <w:szCs w:val="24"/>
          <w:lang w:val="hy-AM"/>
        </w:rPr>
        <w:t>․</w:t>
      </w:r>
    </w:p>
    <w:p w:rsidR="006F7B09" w:rsidRPr="001001DF" w:rsidRDefault="006F7B09" w:rsidP="00DF2B42">
      <w:pPr>
        <w:tabs>
          <w:tab w:val="left" w:pos="0"/>
        </w:tabs>
        <w:spacing w:after="0" w:line="360" w:lineRule="auto"/>
        <w:jc w:val="both"/>
        <w:rPr>
          <w:rFonts w:ascii="Sylfaen" w:hAnsi="Sylfaen"/>
          <w:sz w:val="24"/>
          <w:szCs w:val="24"/>
          <w:lang w:val="hy-AM"/>
        </w:rPr>
      </w:pPr>
      <w:r w:rsidRPr="001001DF">
        <w:rPr>
          <w:rFonts w:ascii="Sylfaen" w:hAnsi="Sylfaen"/>
          <w:spacing w:val="2"/>
          <w:sz w:val="24"/>
          <w:szCs w:val="24"/>
          <w:shd w:val="clear" w:color="auto" w:fill="FFFFFF"/>
          <w:lang w:val="hy-AM"/>
        </w:rPr>
        <w:t>Հարցվողների 100</w:t>
      </w:r>
      <w:r w:rsidRPr="001001DF">
        <w:rPr>
          <w:rFonts w:ascii="Sylfaen" w:hAnsi="Sylfaen"/>
          <w:sz w:val="24"/>
          <w:szCs w:val="24"/>
          <w:lang w:val="hy-AM"/>
        </w:rPr>
        <w:t>%-ը, տվել է «այո» պատասխան, «մասամբ» և «ոչ» պատասխաններ չեն գրանցվել։</w:t>
      </w:r>
    </w:p>
    <w:p w:rsidR="006F7B09" w:rsidRPr="001001DF" w:rsidRDefault="006F7B09" w:rsidP="00DF2B42">
      <w:pPr>
        <w:spacing w:after="0" w:line="360" w:lineRule="auto"/>
        <w:jc w:val="both"/>
        <w:rPr>
          <w:rFonts w:ascii="Sylfaen" w:hAnsi="Sylfaen"/>
          <w:sz w:val="24"/>
          <w:szCs w:val="24"/>
          <w:lang w:val="hy-AM"/>
        </w:rPr>
      </w:pPr>
    </w:p>
    <w:p w:rsidR="00EC3DEA" w:rsidRPr="001001DF" w:rsidRDefault="00A22B34" w:rsidP="00DF2B42">
      <w:pPr>
        <w:spacing w:after="0" w:line="360" w:lineRule="auto"/>
        <w:jc w:val="both"/>
        <w:rPr>
          <w:rFonts w:ascii="Sylfaen" w:hAnsi="Sylfaen" w:cs="Times New Roman"/>
          <w:b/>
          <w:sz w:val="24"/>
          <w:szCs w:val="24"/>
          <w:lang w:val="hy-AM"/>
        </w:rPr>
      </w:pPr>
      <w:r>
        <w:rPr>
          <w:rFonts w:ascii="Sylfaen" w:hAnsi="Sylfaen"/>
          <w:b/>
          <w:sz w:val="24"/>
          <w:szCs w:val="24"/>
          <w:lang w:val="hy-AM"/>
        </w:rPr>
        <w:t>7</w:t>
      </w:r>
      <w:r w:rsidR="00D2382D" w:rsidRPr="001001DF">
        <w:rPr>
          <w:rFonts w:ascii="Times New Roman" w:hAnsi="Times New Roman" w:cs="Times New Roman"/>
          <w:b/>
          <w:sz w:val="24"/>
          <w:szCs w:val="24"/>
          <w:lang w:val="hy-AM"/>
        </w:rPr>
        <w:t>․</w:t>
      </w:r>
      <w:r w:rsidR="00D2382D" w:rsidRPr="001001DF">
        <w:rPr>
          <w:rFonts w:ascii="Sylfaen" w:hAnsi="Sylfaen"/>
          <w:b/>
          <w:sz w:val="24"/>
          <w:szCs w:val="24"/>
          <w:lang w:val="hy-AM"/>
        </w:rPr>
        <w:t>Պարգևավճար ստանո՞ւմ եք</w:t>
      </w:r>
      <w:r w:rsidR="00EC3DEA" w:rsidRPr="001001DF">
        <w:rPr>
          <w:rFonts w:ascii="Times New Roman" w:hAnsi="Times New Roman" w:cs="Times New Roman"/>
          <w:b/>
          <w:sz w:val="24"/>
          <w:szCs w:val="24"/>
          <w:lang w:val="hy-AM"/>
        </w:rPr>
        <w:t>․</w:t>
      </w:r>
    </w:p>
    <w:p w:rsidR="00D2382D" w:rsidRPr="001001DF" w:rsidRDefault="00EC3DEA" w:rsidP="00DF2B42">
      <w:pPr>
        <w:spacing w:after="0" w:line="360" w:lineRule="auto"/>
        <w:jc w:val="right"/>
        <w:rPr>
          <w:rFonts w:ascii="Sylfaen" w:hAnsi="Sylfaen"/>
          <w:noProof/>
          <w:sz w:val="24"/>
          <w:szCs w:val="24"/>
          <w:lang w:val="hy-AM" w:eastAsia="ru-RU"/>
        </w:rPr>
      </w:pPr>
      <w:r w:rsidRPr="001001DF">
        <w:rPr>
          <w:rFonts w:ascii="Sylfaen" w:hAnsi="Sylfaen" w:cs="Times New Roman"/>
          <w:b/>
          <w:sz w:val="24"/>
          <w:szCs w:val="24"/>
          <w:lang w:val="hy-AM"/>
        </w:rPr>
        <w:t xml:space="preserve"> </w:t>
      </w:r>
      <w:r w:rsidRPr="001001DF">
        <w:rPr>
          <w:rFonts w:ascii="Sylfaen" w:hAnsi="Sylfaen" w:cs="Courier New"/>
          <w:b/>
          <w:sz w:val="24"/>
          <w:szCs w:val="24"/>
          <w:lang w:val="hy-AM"/>
        </w:rPr>
        <w:t>Գծապատկեր 8</w:t>
      </w:r>
      <w:r w:rsidRPr="001001DF">
        <w:rPr>
          <w:rFonts w:ascii="Times New Roman" w:hAnsi="Times New Roman" w:cs="Times New Roman"/>
          <w:b/>
          <w:sz w:val="24"/>
          <w:szCs w:val="24"/>
          <w:lang w:val="hy-AM"/>
        </w:rPr>
        <w:t>․</w:t>
      </w:r>
    </w:p>
    <w:p w:rsidR="00D2382D" w:rsidRPr="001001DF" w:rsidRDefault="00A8643F" w:rsidP="00DF2B42">
      <w:pPr>
        <w:spacing w:after="0" w:line="360" w:lineRule="auto"/>
        <w:rPr>
          <w:rFonts w:ascii="Sylfaen" w:hAnsi="Sylfaen"/>
          <w:sz w:val="24"/>
          <w:szCs w:val="24"/>
          <w:lang w:val="hy-AM"/>
        </w:rPr>
      </w:pPr>
      <w:r w:rsidRPr="001001DF">
        <w:rPr>
          <w:rFonts w:ascii="Sylfaen" w:hAnsi="Sylfaen"/>
          <w:noProof/>
          <w:sz w:val="24"/>
          <w:szCs w:val="24"/>
          <w:lang w:eastAsia="ru-RU"/>
        </w:rPr>
        <w:lastRenderedPageBreak/>
        <w:drawing>
          <wp:anchor distT="0" distB="0" distL="114300" distR="114300" simplePos="0" relativeHeight="251706368" behindDoc="0" locked="0" layoutInCell="1" allowOverlap="1">
            <wp:simplePos x="0" y="0"/>
            <wp:positionH relativeFrom="margin">
              <wp:align>left</wp:align>
            </wp:positionH>
            <wp:positionV relativeFrom="paragraph">
              <wp:posOffset>0</wp:posOffset>
            </wp:positionV>
            <wp:extent cx="5553710" cy="2537460"/>
            <wp:effectExtent l="0" t="0" r="8890" b="0"/>
            <wp:wrapSquare wrapText="bothSides"/>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5553710" cy="2537460"/>
                    </a:xfrm>
                    <a:prstGeom prst="rect">
                      <a:avLst/>
                    </a:prstGeom>
                  </pic:spPr>
                </pic:pic>
              </a:graphicData>
            </a:graphic>
            <wp14:sizeRelH relativeFrom="margin">
              <wp14:pctWidth>0</wp14:pctWidth>
            </wp14:sizeRelH>
            <wp14:sizeRelV relativeFrom="margin">
              <wp14:pctHeight>0</wp14:pctHeight>
            </wp14:sizeRelV>
          </wp:anchor>
        </w:drawing>
      </w:r>
    </w:p>
    <w:p w:rsidR="00D2382D" w:rsidRPr="001001DF" w:rsidRDefault="00D2382D" w:rsidP="00DF2B42">
      <w:pPr>
        <w:spacing w:after="0" w:line="360" w:lineRule="auto"/>
        <w:rPr>
          <w:rFonts w:ascii="Sylfaen" w:hAnsi="Sylfaen"/>
          <w:sz w:val="24"/>
          <w:szCs w:val="24"/>
          <w:lang w:val="hy-AM"/>
        </w:rPr>
      </w:pPr>
    </w:p>
    <w:p w:rsidR="00D2382D" w:rsidRPr="001001DF" w:rsidRDefault="00D2382D" w:rsidP="00DF2B42">
      <w:pPr>
        <w:spacing w:after="0" w:line="360" w:lineRule="auto"/>
        <w:rPr>
          <w:rFonts w:ascii="Sylfaen" w:hAnsi="Sylfaen"/>
          <w:sz w:val="24"/>
          <w:szCs w:val="24"/>
          <w:lang w:val="hy-AM"/>
        </w:rPr>
      </w:pPr>
    </w:p>
    <w:p w:rsidR="00D2382D" w:rsidRPr="001001DF" w:rsidRDefault="00D2382D" w:rsidP="00DF2B42">
      <w:pPr>
        <w:spacing w:after="0" w:line="360" w:lineRule="auto"/>
        <w:rPr>
          <w:rFonts w:ascii="Sylfaen" w:hAnsi="Sylfaen"/>
          <w:sz w:val="24"/>
          <w:szCs w:val="24"/>
          <w:lang w:val="hy-AM"/>
        </w:rPr>
      </w:pPr>
    </w:p>
    <w:p w:rsidR="00D2382D" w:rsidRDefault="006F7B09" w:rsidP="008F2318">
      <w:pPr>
        <w:tabs>
          <w:tab w:val="left" w:pos="0"/>
        </w:tabs>
        <w:spacing w:after="0" w:line="360" w:lineRule="auto"/>
        <w:jc w:val="both"/>
        <w:rPr>
          <w:rFonts w:ascii="Sylfaen" w:hAnsi="Sylfaen"/>
          <w:sz w:val="24"/>
          <w:szCs w:val="24"/>
          <w:lang w:val="hy-AM"/>
        </w:rPr>
      </w:pPr>
      <w:r w:rsidRPr="008F2318">
        <w:rPr>
          <w:rFonts w:ascii="Sylfaen" w:hAnsi="Sylfaen"/>
          <w:spacing w:val="2"/>
          <w:sz w:val="24"/>
          <w:szCs w:val="24"/>
          <w:shd w:val="clear" w:color="auto" w:fill="FFFFFF"/>
          <w:lang w:val="hy-AM"/>
        </w:rPr>
        <w:t>Հարցվողների մեծամասնությունը՝ 86,</w:t>
      </w:r>
      <w:r w:rsidR="00A8643F" w:rsidRPr="008F2318">
        <w:rPr>
          <w:rFonts w:ascii="Sylfaen" w:hAnsi="Sylfaen"/>
          <w:spacing w:val="2"/>
          <w:sz w:val="24"/>
          <w:szCs w:val="24"/>
          <w:shd w:val="clear" w:color="auto" w:fill="FFFFFF"/>
          <w:lang w:val="hy-AM"/>
        </w:rPr>
        <w:t>7</w:t>
      </w:r>
      <w:r w:rsidRPr="008F2318">
        <w:rPr>
          <w:rFonts w:ascii="Sylfaen" w:hAnsi="Sylfaen"/>
          <w:sz w:val="24"/>
          <w:szCs w:val="24"/>
          <w:lang w:val="hy-AM"/>
        </w:rPr>
        <w:t xml:space="preserve">%-ը, տվել է «այո» պատասխան, </w:t>
      </w:r>
      <w:r w:rsidR="00A8643F" w:rsidRPr="008F2318">
        <w:rPr>
          <w:rFonts w:ascii="Sylfaen" w:hAnsi="Sylfaen"/>
          <w:sz w:val="24"/>
          <w:szCs w:val="24"/>
          <w:lang w:val="hy-AM"/>
        </w:rPr>
        <w:t>13.3</w:t>
      </w:r>
      <w:r w:rsidRPr="008F2318">
        <w:rPr>
          <w:rFonts w:ascii="Sylfaen" w:hAnsi="Sylfaen"/>
          <w:sz w:val="24"/>
          <w:szCs w:val="24"/>
          <w:lang w:val="hy-AM"/>
        </w:rPr>
        <w:t>%-ը (</w:t>
      </w:r>
      <w:r w:rsidR="008F2318" w:rsidRPr="008F2318">
        <w:rPr>
          <w:rFonts w:ascii="Sylfaen" w:hAnsi="Sylfaen"/>
          <w:sz w:val="24"/>
          <w:szCs w:val="24"/>
          <w:lang w:val="hy-AM"/>
        </w:rPr>
        <w:t>4</w:t>
      </w:r>
      <w:r w:rsidRPr="008F2318">
        <w:rPr>
          <w:rFonts w:ascii="Sylfaen" w:hAnsi="Sylfaen"/>
          <w:sz w:val="24"/>
          <w:szCs w:val="24"/>
          <w:lang w:val="hy-AM"/>
        </w:rPr>
        <w:t xml:space="preserve"> հոգի)՝  «մասամբ» պատասխան։</w:t>
      </w:r>
    </w:p>
    <w:p w:rsidR="008F2318" w:rsidRPr="001001DF" w:rsidRDefault="008F2318" w:rsidP="008F2318">
      <w:pPr>
        <w:tabs>
          <w:tab w:val="left" w:pos="0"/>
        </w:tabs>
        <w:spacing w:after="0" w:line="360" w:lineRule="auto"/>
        <w:jc w:val="both"/>
        <w:rPr>
          <w:rFonts w:ascii="Sylfaen" w:hAnsi="Sylfaen"/>
          <w:sz w:val="24"/>
          <w:szCs w:val="24"/>
          <w:lang w:val="hy-AM"/>
        </w:rPr>
      </w:pPr>
    </w:p>
    <w:p w:rsidR="00EC3DEA" w:rsidRPr="001001DF" w:rsidRDefault="00A22B34" w:rsidP="00DF2B42">
      <w:pPr>
        <w:spacing w:after="0" w:line="360" w:lineRule="auto"/>
        <w:rPr>
          <w:rFonts w:ascii="Sylfaen" w:hAnsi="Sylfaen" w:cs="Times New Roman"/>
          <w:b/>
          <w:sz w:val="24"/>
          <w:szCs w:val="24"/>
          <w:lang w:val="hy-AM"/>
        </w:rPr>
      </w:pPr>
      <w:r>
        <w:rPr>
          <w:rFonts w:ascii="Sylfaen" w:hAnsi="Sylfaen"/>
          <w:b/>
          <w:sz w:val="24"/>
          <w:szCs w:val="24"/>
          <w:lang w:val="hy-AM"/>
        </w:rPr>
        <w:t>8</w:t>
      </w:r>
      <w:r w:rsidR="00D2382D" w:rsidRPr="001001DF">
        <w:rPr>
          <w:rFonts w:ascii="Sylfaen" w:hAnsi="Sylfaen"/>
          <w:b/>
          <w:sz w:val="24"/>
          <w:szCs w:val="24"/>
          <w:lang w:val="hy-AM"/>
        </w:rPr>
        <w:t>. Ձեր աշխատանքի դիմաց համարժեք վարձատրվո՞ւմ եք</w:t>
      </w:r>
      <w:r w:rsidR="00EC3DEA" w:rsidRPr="001001DF">
        <w:rPr>
          <w:rFonts w:ascii="Times New Roman" w:hAnsi="Times New Roman" w:cs="Times New Roman"/>
          <w:b/>
          <w:sz w:val="24"/>
          <w:szCs w:val="24"/>
          <w:lang w:val="hy-AM"/>
        </w:rPr>
        <w:t>․</w:t>
      </w:r>
      <w:r w:rsidR="00EC3DEA" w:rsidRPr="001001DF">
        <w:rPr>
          <w:rFonts w:ascii="Sylfaen" w:hAnsi="Sylfaen" w:cs="Times New Roman"/>
          <w:b/>
          <w:sz w:val="24"/>
          <w:szCs w:val="24"/>
          <w:lang w:val="hy-AM"/>
        </w:rPr>
        <w:t xml:space="preserve"> </w:t>
      </w:r>
    </w:p>
    <w:p w:rsidR="00EC3DEA" w:rsidRPr="001001DF" w:rsidRDefault="004A0424" w:rsidP="00DF2B42">
      <w:pPr>
        <w:spacing w:after="0" w:line="360" w:lineRule="auto"/>
        <w:jc w:val="right"/>
        <w:rPr>
          <w:rFonts w:ascii="Sylfaen" w:hAnsi="Sylfaen" w:cs="Times New Roman"/>
          <w:b/>
          <w:sz w:val="24"/>
          <w:szCs w:val="24"/>
          <w:lang w:val="hy-AM"/>
        </w:rPr>
      </w:pPr>
      <w:r w:rsidRPr="001001DF">
        <w:rPr>
          <w:rFonts w:ascii="Sylfaen" w:hAnsi="Sylfaen"/>
          <w:noProof/>
          <w:sz w:val="24"/>
          <w:szCs w:val="24"/>
          <w:lang w:eastAsia="ru-RU"/>
        </w:rPr>
        <w:drawing>
          <wp:anchor distT="0" distB="0" distL="114300" distR="114300" simplePos="0" relativeHeight="251707392" behindDoc="0" locked="0" layoutInCell="1" allowOverlap="1">
            <wp:simplePos x="0" y="0"/>
            <wp:positionH relativeFrom="margin">
              <wp:align>left</wp:align>
            </wp:positionH>
            <wp:positionV relativeFrom="paragraph">
              <wp:posOffset>280035</wp:posOffset>
            </wp:positionV>
            <wp:extent cx="5940425" cy="2374265"/>
            <wp:effectExtent l="0" t="0" r="3175" b="6985"/>
            <wp:wrapSquare wrapText="bothSides"/>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5940425" cy="2374265"/>
                    </a:xfrm>
                    <a:prstGeom prst="rect">
                      <a:avLst/>
                    </a:prstGeom>
                  </pic:spPr>
                </pic:pic>
              </a:graphicData>
            </a:graphic>
          </wp:anchor>
        </w:drawing>
      </w:r>
      <w:r w:rsidR="00EC3DEA" w:rsidRPr="001001DF">
        <w:rPr>
          <w:rFonts w:ascii="Sylfaen" w:hAnsi="Sylfaen" w:cs="Courier New"/>
          <w:b/>
          <w:sz w:val="24"/>
          <w:szCs w:val="24"/>
          <w:lang w:val="hy-AM"/>
        </w:rPr>
        <w:t>Գծապատկեր 9</w:t>
      </w:r>
      <w:r w:rsidR="00EC3DEA" w:rsidRPr="001001DF">
        <w:rPr>
          <w:rFonts w:ascii="Times New Roman" w:hAnsi="Times New Roman" w:cs="Times New Roman"/>
          <w:b/>
          <w:sz w:val="24"/>
          <w:szCs w:val="24"/>
          <w:lang w:val="hy-AM"/>
        </w:rPr>
        <w:t>․</w:t>
      </w:r>
    </w:p>
    <w:p w:rsidR="006F7B09" w:rsidRPr="001001DF" w:rsidRDefault="004A0424" w:rsidP="00DF2B42">
      <w:pPr>
        <w:tabs>
          <w:tab w:val="left" w:pos="0"/>
        </w:tabs>
        <w:spacing w:after="0" w:line="360" w:lineRule="auto"/>
        <w:jc w:val="both"/>
        <w:rPr>
          <w:rFonts w:ascii="Sylfaen" w:hAnsi="Sylfaen"/>
          <w:sz w:val="24"/>
          <w:szCs w:val="24"/>
          <w:lang w:val="hy-AM"/>
        </w:rPr>
      </w:pPr>
      <w:r w:rsidRPr="001001DF">
        <w:rPr>
          <w:rFonts w:ascii="Sylfaen" w:hAnsi="Sylfaen"/>
          <w:spacing w:val="2"/>
          <w:sz w:val="24"/>
          <w:szCs w:val="24"/>
          <w:shd w:val="clear" w:color="auto" w:fill="FFFFFF"/>
          <w:lang w:val="hy-AM"/>
        </w:rPr>
        <w:tab/>
      </w:r>
      <w:r w:rsidR="006F7B09" w:rsidRPr="001001DF">
        <w:rPr>
          <w:rFonts w:ascii="Sylfaen" w:hAnsi="Sylfaen"/>
          <w:spacing w:val="2"/>
          <w:sz w:val="24"/>
          <w:szCs w:val="24"/>
          <w:shd w:val="clear" w:color="auto" w:fill="FFFFFF"/>
          <w:lang w:val="hy-AM"/>
        </w:rPr>
        <w:t xml:space="preserve">Հարցվողների </w:t>
      </w:r>
      <w:r w:rsidRPr="001001DF">
        <w:rPr>
          <w:rFonts w:ascii="Sylfaen" w:hAnsi="Sylfaen"/>
          <w:spacing w:val="2"/>
          <w:sz w:val="24"/>
          <w:szCs w:val="24"/>
          <w:shd w:val="clear" w:color="auto" w:fill="FFFFFF"/>
          <w:lang w:val="hy-AM"/>
        </w:rPr>
        <w:t>73,3</w:t>
      </w:r>
      <w:r w:rsidR="006F7B09" w:rsidRPr="001001DF">
        <w:rPr>
          <w:rFonts w:ascii="Sylfaen" w:hAnsi="Sylfaen"/>
          <w:sz w:val="24"/>
          <w:szCs w:val="24"/>
          <w:lang w:val="hy-AM"/>
        </w:rPr>
        <w:t xml:space="preserve">%-ը տվել է «այո» պատասխան, </w:t>
      </w:r>
      <w:r w:rsidRPr="001001DF">
        <w:rPr>
          <w:rFonts w:ascii="Sylfaen" w:hAnsi="Sylfaen"/>
          <w:sz w:val="24"/>
          <w:szCs w:val="24"/>
          <w:lang w:val="hy-AM"/>
        </w:rPr>
        <w:t>26,7</w:t>
      </w:r>
      <w:r w:rsidR="006F7B09" w:rsidRPr="001001DF">
        <w:rPr>
          <w:rFonts w:ascii="Sylfaen" w:hAnsi="Sylfaen"/>
          <w:sz w:val="24"/>
          <w:szCs w:val="24"/>
          <w:lang w:val="hy-AM"/>
        </w:rPr>
        <w:t>%-ը</w:t>
      </w:r>
      <w:r w:rsidR="008F2318">
        <w:rPr>
          <w:rFonts w:ascii="Sylfaen" w:hAnsi="Sylfaen"/>
          <w:sz w:val="24"/>
          <w:szCs w:val="24"/>
          <w:lang w:val="hy-AM"/>
        </w:rPr>
        <w:t xml:space="preserve"> </w:t>
      </w:r>
      <w:r w:rsidR="008F2318" w:rsidRPr="008F2318">
        <w:rPr>
          <w:rFonts w:ascii="Sylfaen" w:hAnsi="Sylfaen"/>
          <w:sz w:val="24"/>
          <w:szCs w:val="24"/>
          <w:lang w:val="hy-AM"/>
        </w:rPr>
        <w:t>(</w:t>
      </w:r>
      <w:r w:rsidR="008F2318">
        <w:rPr>
          <w:rFonts w:ascii="Sylfaen" w:hAnsi="Sylfaen"/>
          <w:sz w:val="24"/>
          <w:szCs w:val="24"/>
          <w:lang w:val="hy-AM"/>
        </w:rPr>
        <w:t>8</w:t>
      </w:r>
      <w:r w:rsidR="008F2318" w:rsidRPr="008F2318">
        <w:rPr>
          <w:rFonts w:ascii="Sylfaen" w:hAnsi="Sylfaen"/>
          <w:sz w:val="24"/>
          <w:szCs w:val="24"/>
          <w:lang w:val="hy-AM"/>
        </w:rPr>
        <w:t xml:space="preserve"> հոգի)</w:t>
      </w:r>
      <w:r w:rsidR="006F7B09" w:rsidRPr="001001DF">
        <w:rPr>
          <w:rFonts w:ascii="Sylfaen" w:hAnsi="Sylfaen"/>
          <w:sz w:val="24"/>
          <w:szCs w:val="24"/>
          <w:lang w:val="hy-AM"/>
        </w:rPr>
        <w:t>՝  «մասամբ» պատասխան</w:t>
      </w:r>
      <w:r w:rsidRPr="001001DF">
        <w:rPr>
          <w:rFonts w:ascii="Sylfaen" w:hAnsi="Sylfaen"/>
          <w:sz w:val="24"/>
          <w:szCs w:val="24"/>
          <w:lang w:val="hy-AM"/>
        </w:rPr>
        <w:t>, «ոչ» պատասխան չի նշվել</w:t>
      </w:r>
      <w:r w:rsidR="006F7B09" w:rsidRPr="001001DF">
        <w:rPr>
          <w:rFonts w:ascii="Sylfaen" w:hAnsi="Sylfaen"/>
          <w:sz w:val="24"/>
          <w:szCs w:val="24"/>
          <w:lang w:val="hy-AM"/>
        </w:rPr>
        <w:t>։</w:t>
      </w:r>
    </w:p>
    <w:p w:rsidR="006F7B09" w:rsidRPr="001001DF" w:rsidRDefault="006F7B09" w:rsidP="00DF2B42">
      <w:pPr>
        <w:tabs>
          <w:tab w:val="left" w:pos="0"/>
          <w:tab w:val="left" w:pos="284"/>
        </w:tabs>
        <w:spacing w:after="0" w:line="360" w:lineRule="auto"/>
        <w:jc w:val="center"/>
        <w:rPr>
          <w:rFonts w:ascii="Sylfaen" w:hAnsi="Sylfaen"/>
          <w:b/>
          <w:sz w:val="24"/>
          <w:szCs w:val="24"/>
          <w:lang w:val="hy-AM"/>
        </w:rPr>
      </w:pPr>
    </w:p>
    <w:p w:rsidR="006D5B9B" w:rsidRPr="001001DF" w:rsidRDefault="00ED0886" w:rsidP="00DF2B42">
      <w:pPr>
        <w:tabs>
          <w:tab w:val="left" w:pos="0"/>
          <w:tab w:val="left" w:pos="284"/>
        </w:tabs>
        <w:spacing w:after="0" w:line="360" w:lineRule="auto"/>
        <w:jc w:val="center"/>
        <w:rPr>
          <w:rFonts w:ascii="Sylfaen" w:hAnsi="Sylfaen"/>
          <w:b/>
          <w:sz w:val="24"/>
          <w:szCs w:val="24"/>
          <w:lang w:val="hy-AM"/>
        </w:rPr>
      </w:pPr>
      <w:r>
        <w:rPr>
          <w:rFonts w:ascii="Sylfaen" w:hAnsi="Sylfaen"/>
          <w:b/>
          <w:sz w:val="24"/>
          <w:szCs w:val="24"/>
          <w:lang w:val="hy-AM"/>
        </w:rPr>
        <w:t>2</w:t>
      </w:r>
      <w:r w:rsidR="006D5B9B" w:rsidRPr="001001DF">
        <w:rPr>
          <w:rFonts w:ascii="Sylfaen" w:hAnsi="Sylfaen"/>
          <w:b/>
          <w:sz w:val="24"/>
          <w:szCs w:val="24"/>
          <w:lang w:val="hy-AM"/>
        </w:rPr>
        <w:t>.</w:t>
      </w:r>
      <w:r w:rsidR="006D5B9B" w:rsidRPr="001001DF">
        <w:rPr>
          <w:rFonts w:ascii="Sylfaen" w:hAnsi="Sylfaen"/>
          <w:b/>
          <w:sz w:val="24"/>
          <w:szCs w:val="24"/>
          <w:lang w:val="hy-AM"/>
        </w:rPr>
        <w:tab/>
        <w:t>ՀԱՄԱԼՍԱՐԱՆՈՒՄ ՀԵՏԵՎՈՒՄ ԵՆ ԱՌՈՂՋՈՒԹՅԱՆ ՊԱՀՊԱՆՈՒԹՅԱՆ, ԱՆՎՏԱՆԳՈՒԹՅԱՆ ԿԱՆՈՆՆԵՐԻՆ</w:t>
      </w:r>
    </w:p>
    <w:p w:rsidR="00EC3DEA" w:rsidRPr="001001DF" w:rsidRDefault="006D5B9B" w:rsidP="00DF2B42">
      <w:pPr>
        <w:tabs>
          <w:tab w:val="left" w:pos="0"/>
          <w:tab w:val="left" w:pos="284"/>
        </w:tabs>
        <w:spacing w:after="0" w:line="360" w:lineRule="auto"/>
        <w:rPr>
          <w:rFonts w:ascii="Sylfaen" w:hAnsi="Sylfaen" w:cs="Times New Roman"/>
          <w:b/>
          <w:sz w:val="24"/>
          <w:szCs w:val="24"/>
          <w:lang w:val="hy-AM"/>
        </w:rPr>
      </w:pPr>
      <w:r w:rsidRPr="001001DF">
        <w:rPr>
          <w:rFonts w:ascii="Sylfaen" w:hAnsi="Sylfaen"/>
          <w:b/>
          <w:sz w:val="24"/>
          <w:szCs w:val="24"/>
          <w:lang w:val="hy-AM"/>
        </w:rPr>
        <w:t>1</w:t>
      </w:r>
      <w:r w:rsidRPr="001001DF">
        <w:rPr>
          <w:rFonts w:ascii="Times New Roman" w:hAnsi="Times New Roman" w:cs="Times New Roman"/>
          <w:b/>
          <w:sz w:val="24"/>
          <w:szCs w:val="24"/>
          <w:lang w:val="hy-AM"/>
        </w:rPr>
        <w:t>․</w:t>
      </w:r>
      <w:r w:rsidRPr="001001DF">
        <w:rPr>
          <w:rFonts w:ascii="Sylfaen" w:hAnsi="Sylfaen"/>
          <w:b/>
          <w:sz w:val="24"/>
          <w:szCs w:val="24"/>
          <w:lang w:val="hy-AM"/>
        </w:rPr>
        <w:t xml:space="preserve"> Սանիտարահիգիենիկ կանոնները պահպանվո՞ւմ են ԳՊՀ-ում</w:t>
      </w:r>
      <w:r w:rsidR="00EC3DEA" w:rsidRPr="001001DF">
        <w:rPr>
          <w:rFonts w:ascii="Times New Roman" w:hAnsi="Times New Roman" w:cs="Times New Roman"/>
          <w:b/>
          <w:sz w:val="24"/>
          <w:szCs w:val="24"/>
          <w:lang w:val="hy-AM"/>
        </w:rPr>
        <w:t>․</w:t>
      </w:r>
    </w:p>
    <w:p w:rsidR="006D5B9B" w:rsidRPr="001001DF" w:rsidRDefault="00EC3DEA" w:rsidP="00DF2B42">
      <w:pPr>
        <w:tabs>
          <w:tab w:val="left" w:pos="0"/>
          <w:tab w:val="left" w:pos="284"/>
        </w:tabs>
        <w:spacing w:after="0" w:line="360" w:lineRule="auto"/>
        <w:jc w:val="right"/>
        <w:rPr>
          <w:rFonts w:ascii="Sylfaen" w:hAnsi="Sylfaen" w:cs="Times New Roman"/>
          <w:b/>
          <w:sz w:val="24"/>
          <w:szCs w:val="24"/>
          <w:lang w:val="hy-AM"/>
        </w:rPr>
      </w:pPr>
      <w:r w:rsidRPr="001001DF">
        <w:rPr>
          <w:rFonts w:ascii="Sylfaen" w:hAnsi="Sylfaen" w:cs="Courier New"/>
          <w:b/>
          <w:sz w:val="24"/>
          <w:szCs w:val="24"/>
          <w:lang w:val="hy-AM"/>
        </w:rPr>
        <w:t xml:space="preserve"> Գծապատկեր 10</w:t>
      </w:r>
      <w:r w:rsidRPr="001001DF">
        <w:rPr>
          <w:rFonts w:ascii="Times New Roman" w:hAnsi="Times New Roman" w:cs="Times New Roman"/>
          <w:b/>
          <w:sz w:val="24"/>
          <w:szCs w:val="24"/>
          <w:lang w:val="hy-AM"/>
        </w:rPr>
        <w:t>․</w:t>
      </w:r>
    </w:p>
    <w:p w:rsidR="00717854" w:rsidRPr="001001DF" w:rsidRDefault="00717854" w:rsidP="00DF2B42">
      <w:pPr>
        <w:tabs>
          <w:tab w:val="left" w:pos="0"/>
          <w:tab w:val="left" w:pos="284"/>
        </w:tabs>
        <w:spacing w:after="0" w:line="360" w:lineRule="auto"/>
        <w:rPr>
          <w:rFonts w:ascii="Sylfaen" w:hAnsi="Sylfaen"/>
          <w:b/>
          <w:sz w:val="24"/>
          <w:szCs w:val="24"/>
          <w:lang w:val="hy-AM"/>
        </w:rPr>
      </w:pPr>
    </w:p>
    <w:p w:rsidR="00717854" w:rsidRPr="001001DF" w:rsidRDefault="00717854" w:rsidP="00DF2B42">
      <w:pPr>
        <w:tabs>
          <w:tab w:val="left" w:pos="0"/>
          <w:tab w:val="left" w:pos="284"/>
        </w:tabs>
        <w:spacing w:after="0" w:line="360" w:lineRule="auto"/>
        <w:rPr>
          <w:rFonts w:ascii="Sylfaen" w:hAnsi="Sylfaen"/>
          <w:b/>
          <w:sz w:val="24"/>
          <w:szCs w:val="24"/>
          <w:lang w:val="hy-AM"/>
        </w:rPr>
      </w:pPr>
    </w:p>
    <w:p w:rsidR="00717854" w:rsidRPr="001001DF" w:rsidRDefault="009F3E27" w:rsidP="00DF2B42">
      <w:pPr>
        <w:tabs>
          <w:tab w:val="left" w:pos="0"/>
          <w:tab w:val="left" w:pos="284"/>
        </w:tabs>
        <w:spacing w:after="0" w:line="360" w:lineRule="auto"/>
        <w:rPr>
          <w:rFonts w:ascii="Sylfaen" w:hAnsi="Sylfaen"/>
          <w:b/>
          <w:sz w:val="24"/>
          <w:szCs w:val="24"/>
          <w:lang w:val="hy-AM"/>
        </w:rPr>
      </w:pPr>
      <w:r w:rsidRPr="001001DF">
        <w:rPr>
          <w:rFonts w:ascii="Sylfaen" w:hAnsi="Sylfaen"/>
          <w:noProof/>
          <w:sz w:val="24"/>
          <w:szCs w:val="24"/>
          <w:lang w:eastAsia="ru-RU"/>
        </w:rPr>
        <w:lastRenderedPageBreak/>
        <w:drawing>
          <wp:anchor distT="0" distB="0" distL="114300" distR="114300" simplePos="0" relativeHeight="251708416" behindDoc="0" locked="0" layoutInCell="1" allowOverlap="1">
            <wp:simplePos x="0" y="0"/>
            <wp:positionH relativeFrom="column">
              <wp:posOffset>550545</wp:posOffset>
            </wp:positionH>
            <wp:positionV relativeFrom="paragraph">
              <wp:posOffset>0</wp:posOffset>
            </wp:positionV>
            <wp:extent cx="4732020" cy="2155825"/>
            <wp:effectExtent l="0" t="0" r="0" b="0"/>
            <wp:wrapSquare wrapText="bothSides"/>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4732020" cy="2155825"/>
                    </a:xfrm>
                    <a:prstGeom prst="rect">
                      <a:avLst/>
                    </a:prstGeom>
                  </pic:spPr>
                </pic:pic>
              </a:graphicData>
            </a:graphic>
            <wp14:sizeRelH relativeFrom="margin">
              <wp14:pctWidth>0</wp14:pctWidth>
            </wp14:sizeRelH>
            <wp14:sizeRelV relativeFrom="margin">
              <wp14:pctHeight>0</wp14:pctHeight>
            </wp14:sizeRelV>
          </wp:anchor>
        </w:drawing>
      </w:r>
    </w:p>
    <w:p w:rsidR="00717854" w:rsidRPr="001001DF" w:rsidRDefault="00717854" w:rsidP="00DF2B42">
      <w:pPr>
        <w:tabs>
          <w:tab w:val="left" w:pos="0"/>
          <w:tab w:val="left" w:pos="284"/>
        </w:tabs>
        <w:spacing w:after="0" w:line="360" w:lineRule="auto"/>
        <w:rPr>
          <w:rFonts w:ascii="Sylfaen" w:hAnsi="Sylfaen"/>
          <w:b/>
          <w:sz w:val="24"/>
          <w:szCs w:val="24"/>
          <w:lang w:val="hy-AM"/>
        </w:rPr>
      </w:pPr>
    </w:p>
    <w:p w:rsidR="00717854" w:rsidRPr="001001DF" w:rsidRDefault="00717854" w:rsidP="00DF2B42">
      <w:pPr>
        <w:tabs>
          <w:tab w:val="left" w:pos="0"/>
          <w:tab w:val="left" w:pos="284"/>
        </w:tabs>
        <w:spacing w:after="0" w:line="360" w:lineRule="auto"/>
        <w:rPr>
          <w:rFonts w:ascii="Sylfaen" w:hAnsi="Sylfaen"/>
          <w:b/>
          <w:sz w:val="24"/>
          <w:szCs w:val="24"/>
          <w:lang w:val="hy-AM"/>
        </w:rPr>
      </w:pPr>
    </w:p>
    <w:p w:rsidR="00717854" w:rsidRPr="001001DF" w:rsidRDefault="00717854" w:rsidP="00DF2B42">
      <w:pPr>
        <w:tabs>
          <w:tab w:val="left" w:pos="0"/>
          <w:tab w:val="left" w:pos="284"/>
        </w:tabs>
        <w:spacing w:after="0" w:line="360" w:lineRule="auto"/>
        <w:rPr>
          <w:rFonts w:ascii="Sylfaen" w:hAnsi="Sylfaen"/>
          <w:b/>
          <w:sz w:val="24"/>
          <w:szCs w:val="24"/>
          <w:lang w:val="hy-AM"/>
        </w:rPr>
      </w:pPr>
    </w:p>
    <w:p w:rsidR="00717854" w:rsidRPr="001001DF" w:rsidRDefault="00717854" w:rsidP="00DF2B42">
      <w:pPr>
        <w:tabs>
          <w:tab w:val="left" w:pos="0"/>
          <w:tab w:val="left" w:pos="284"/>
        </w:tabs>
        <w:spacing w:after="0" w:line="360" w:lineRule="auto"/>
        <w:rPr>
          <w:rFonts w:ascii="Sylfaen" w:hAnsi="Sylfaen"/>
          <w:b/>
          <w:sz w:val="24"/>
          <w:szCs w:val="24"/>
          <w:lang w:val="hy-AM"/>
        </w:rPr>
      </w:pPr>
    </w:p>
    <w:p w:rsidR="00717854" w:rsidRPr="001001DF" w:rsidRDefault="00717854" w:rsidP="00DF2B42">
      <w:pPr>
        <w:tabs>
          <w:tab w:val="left" w:pos="0"/>
        </w:tabs>
        <w:spacing w:after="0" w:line="360" w:lineRule="auto"/>
        <w:jc w:val="both"/>
        <w:rPr>
          <w:rFonts w:ascii="Sylfaen" w:hAnsi="Sylfaen"/>
          <w:sz w:val="24"/>
          <w:szCs w:val="24"/>
          <w:lang w:val="hy-AM"/>
        </w:rPr>
      </w:pPr>
      <w:r w:rsidRPr="001001DF">
        <w:rPr>
          <w:rFonts w:ascii="Sylfaen" w:hAnsi="Sylfaen"/>
          <w:spacing w:val="2"/>
          <w:sz w:val="24"/>
          <w:szCs w:val="24"/>
          <w:shd w:val="clear" w:color="auto" w:fill="FFFFFF"/>
          <w:lang w:val="hy-AM"/>
        </w:rPr>
        <w:t xml:space="preserve">Հարցվողների </w:t>
      </w:r>
      <w:r w:rsidR="009F3E27" w:rsidRPr="001001DF">
        <w:rPr>
          <w:rFonts w:ascii="Sylfaen" w:hAnsi="Sylfaen"/>
          <w:spacing w:val="2"/>
          <w:sz w:val="24"/>
          <w:szCs w:val="24"/>
          <w:shd w:val="clear" w:color="auto" w:fill="FFFFFF"/>
          <w:lang w:val="hy-AM"/>
        </w:rPr>
        <w:t>96,7</w:t>
      </w:r>
      <w:r w:rsidRPr="001001DF">
        <w:rPr>
          <w:rFonts w:ascii="Sylfaen" w:hAnsi="Sylfaen"/>
          <w:sz w:val="24"/>
          <w:szCs w:val="24"/>
          <w:lang w:val="hy-AM"/>
        </w:rPr>
        <w:t>%-ը տվել է «այո» պատասխան</w:t>
      </w:r>
      <w:r w:rsidR="009F3E27" w:rsidRPr="001001DF">
        <w:rPr>
          <w:rFonts w:ascii="Sylfaen" w:hAnsi="Sylfaen"/>
          <w:sz w:val="24"/>
          <w:szCs w:val="24"/>
          <w:lang w:val="hy-AM"/>
        </w:rPr>
        <w:t>, 3,3%-ը</w:t>
      </w:r>
      <w:r w:rsidR="008F2318">
        <w:rPr>
          <w:rFonts w:ascii="Sylfaen" w:hAnsi="Sylfaen"/>
          <w:sz w:val="24"/>
          <w:szCs w:val="24"/>
          <w:lang w:val="hy-AM"/>
        </w:rPr>
        <w:t xml:space="preserve"> </w:t>
      </w:r>
      <w:r w:rsidR="008F2318" w:rsidRPr="008F2318">
        <w:rPr>
          <w:rFonts w:ascii="Sylfaen" w:hAnsi="Sylfaen"/>
          <w:sz w:val="24"/>
          <w:szCs w:val="24"/>
          <w:lang w:val="hy-AM"/>
        </w:rPr>
        <w:t>(</w:t>
      </w:r>
      <w:r w:rsidR="008F2318">
        <w:rPr>
          <w:rFonts w:ascii="Sylfaen" w:hAnsi="Sylfaen"/>
          <w:sz w:val="24"/>
          <w:szCs w:val="24"/>
          <w:lang w:val="hy-AM"/>
        </w:rPr>
        <w:t>1</w:t>
      </w:r>
      <w:r w:rsidR="008F2318" w:rsidRPr="008F2318">
        <w:rPr>
          <w:rFonts w:ascii="Sylfaen" w:hAnsi="Sylfaen"/>
          <w:sz w:val="24"/>
          <w:szCs w:val="24"/>
          <w:lang w:val="hy-AM"/>
        </w:rPr>
        <w:t xml:space="preserve"> հոգի</w:t>
      </w:r>
      <w:r w:rsidR="00701984">
        <w:rPr>
          <w:rFonts w:ascii="Sylfaen" w:hAnsi="Sylfaen"/>
          <w:sz w:val="24"/>
          <w:szCs w:val="24"/>
          <w:lang w:val="hy-AM"/>
        </w:rPr>
        <w:t>)</w:t>
      </w:r>
      <w:r w:rsidR="008F2318" w:rsidRPr="001001DF">
        <w:rPr>
          <w:rFonts w:ascii="Sylfaen" w:hAnsi="Sylfaen"/>
          <w:sz w:val="24"/>
          <w:szCs w:val="24"/>
          <w:lang w:val="hy-AM"/>
        </w:rPr>
        <w:t xml:space="preserve"> </w:t>
      </w:r>
      <w:r w:rsidR="009F3E27" w:rsidRPr="001001DF">
        <w:rPr>
          <w:rFonts w:ascii="Sylfaen" w:hAnsi="Sylfaen"/>
          <w:sz w:val="24"/>
          <w:szCs w:val="24"/>
          <w:lang w:val="hy-AM"/>
        </w:rPr>
        <w:t>՝ «ոչ» պատասխան</w:t>
      </w:r>
      <w:r w:rsidRPr="001001DF">
        <w:rPr>
          <w:rFonts w:ascii="Sylfaen" w:hAnsi="Sylfaen"/>
          <w:sz w:val="24"/>
          <w:szCs w:val="24"/>
          <w:lang w:val="hy-AM"/>
        </w:rPr>
        <w:t xml:space="preserve">։ </w:t>
      </w:r>
      <w:r w:rsidR="009506BA" w:rsidRPr="001001DF">
        <w:rPr>
          <w:rFonts w:ascii="Sylfaen" w:hAnsi="Sylfaen"/>
          <w:sz w:val="24"/>
          <w:szCs w:val="24"/>
          <w:lang w:val="hy-AM"/>
        </w:rPr>
        <w:t>Հարցման արդյունքները վկայում էն, որ</w:t>
      </w:r>
      <w:r w:rsidRPr="001001DF">
        <w:rPr>
          <w:rFonts w:ascii="Sylfaen" w:hAnsi="Sylfaen"/>
          <w:sz w:val="24"/>
          <w:szCs w:val="24"/>
          <w:lang w:val="hy-AM"/>
        </w:rPr>
        <w:t xml:space="preserve"> ԳՊՀ-ում կրթական միջավայրի մաքրության պահպանության խնդիրը խիստ վերահսկվում է և իրականացվում է պատշաճ մակարդակով։</w:t>
      </w:r>
    </w:p>
    <w:p w:rsidR="00717854" w:rsidRPr="001001DF" w:rsidRDefault="00717854" w:rsidP="00DF2B42">
      <w:pPr>
        <w:tabs>
          <w:tab w:val="left" w:pos="0"/>
          <w:tab w:val="left" w:pos="284"/>
        </w:tabs>
        <w:spacing w:after="0" w:line="360" w:lineRule="auto"/>
        <w:rPr>
          <w:rFonts w:ascii="Sylfaen" w:hAnsi="Sylfaen"/>
          <w:b/>
          <w:sz w:val="24"/>
          <w:szCs w:val="24"/>
          <w:lang w:val="hy-AM"/>
        </w:rPr>
      </w:pPr>
    </w:p>
    <w:p w:rsidR="00EC3DEA" w:rsidRPr="001001DF" w:rsidRDefault="006D5B9B" w:rsidP="00DF2B42">
      <w:pPr>
        <w:tabs>
          <w:tab w:val="left" w:pos="0"/>
          <w:tab w:val="left" w:pos="284"/>
        </w:tabs>
        <w:spacing w:after="0" w:line="360" w:lineRule="auto"/>
        <w:rPr>
          <w:rFonts w:ascii="Sylfaen" w:hAnsi="Sylfaen" w:cs="Times New Roman"/>
          <w:b/>
          <w:sz w:val="24"/>
          <w:szCs w:val="24"/>
          <w:lang w:val="hy-AM"/>
        </w:rPr>
      </w:pPr>
      <w:r w:rsidRPr="001001DF">
        <w:rPr>
          <w:rFonts w:ascii="Sylfaen" w:hAnsi="Sylfaen"/>
          <w:b/>
          <w:sz w:val="24"/>
          <w:szCs w:val="24"/>
          <w:lang w:val="hy-AM"/>
        </w:rPr>
        <w:t>2</w:t>
      </w:r>
      <w:r w:rsidRPr="001001DF">
        <w:rPr>
          <w:rFonts w:ascii="Times New Roman" w:hAnsi="Times New Roman" w:cs="Times New Roman"/>
          <w:b/>
          <w:sz w:val="24"/>
          <w:szCs w:val="24"/>
          <w:lang w:val="hy-AM"/>
        </w:rPr>
        <w:t>․</w:t>
      </w:r>
      <w:r w:rsidR="009F3E27" w:rsidRPr="001001DF">
        <w:rPr>
          <w:rFonts w:ascii="Sylfaen" w:hAnsi="Sylfaen" w:cs="Times New Roman"/>
          <w:b/>
          <w:sz w:val="24"/>
          <w:szCs w:val="24"/>
          <w:lang w:val="hy-AM"/>
        </w:rPr>
        <w:t>Տեխնիկական ա</w:t>
      </w:r>
      <w:r w:rsidRPr="001001DF">
        <w:rPr>
          <w:rFonts w:ascii="Sylfaen" w:hAnsi="Sylfaen"/>
          <w:b/>
          <w:sz w:val="24"/>
          <w:szCs w:val="24"/>
          <w:lang w:val="hy-AM"/>
        </w:rPr>
        <w:t>նվտանգության կանոնները պահպանվո՞ւմ են ԳՊՀ-ում</w:t>
      </w:r>
      <w:r w:rsidR="00EC3DEA" w:rsidRPr="001001DF">
        <w:rPr>
          <w:rFonts w:ascii="Times New Roman" w:hAnsi="Times New Roman" w:cs="Times New Roman"/>
          <w:b/>
          <w:sz w:val="24"/>
          <w:szCs w:val="24"/>
          <w:lang w:val="hy-AM"/>
        </w:rPr>
        <w:t>․</w:t>
      </w:r>
      <w:r w:rsidR="00EC3DEA" w:rsidRPr="001001DF">
        <w:rPr>
          <w:rFonts w:ascii="Sylfaen" w:hAnsi="Sylfaen" w:cs="Times New Roman"/>
          <w:b/>
          <w:sz w:val="24"/>
          <w:szCs w:val="24"/>
          <w:lang w:val="hy-AM"/>
        </w:rPr>
        <w:t xml:space="preserve"> </w:t>
      </w:r>
    </w:p>
    <w:p w:rsidR="006D5B9B" w:rsidRPr="001001DF" w:rsidRDefault="00EC3DEA" w:rsidP="00DF2B42">
      <w:pPr>
        <w:tabs>
          <w:tab w:val="left" w:pos="0"/>
          <w:tab w:val="left" w:pos="284"/>
        </w:tabs>
        <w:spacing w:after="0" w:line="360" w:lineRule="auto"/>
        <w:jc w:val="right"/>
        <w:rPr>
          <w:rFonts w:ascii="Sylfaen" w:hAnsi="Sylfaen" w:cs="Times New Roman"/>
          <w:b/>
          <w:sz w:val="24"/>
          <w:szCs w:val="24"/>
          <w:lang w:val="hy-AM"/>
        </w:rPr>
      </w:pPr>
      <w:r w:rsidRPr="001001DF">
        <w:rPr>
          <w:rFonts w:ascii="Sylfaen" w:hAnsi="Sylfaen" w:cs="Courier New"/>
          <w:b/>
          <w:sz w:val="24"/>
          <w:szCs w:val="24"/>
          <w:lang w:val="hy-AM"/>
        </w:rPr>
        <w:t>Գծապատկեր 11</w:t>
      </w:r>
      <w:r w:rsidRPr="001001DF">
        <w:rPr>
          <w:rFonts w:ascii="Times New Roman" w:hAnsi="Times New Roman" w:cs="Times New Roman"/>
          <w:b/>
          <w:sz w:val="24"/>
          <w:szCs w:val="24"/>
          <w:lang w:val="hy-AM"/>
        </w:rPr>
        <w:t>․</w:t>
      </w:r>
    </w:p>
    <w:p w:rsidR="006D5B9B" w:rsidRPr="001001DF" w:rsidRDefault="00022DDD" w:rsidP="00DF2B42">
      <w:pPr>
        <w:tabs>
          <w:tab w:val="left" w:pos="0"/>
          <w:tab w:val="left" w:pos="284"/>
        </w:tabs>
        <w:spacing w:after="0" w:line="360" w:lineRule="auto"/>
        <w:rPr>
          <w:rFonts w:ascii="Sylfaen" w:hAnsi="Sylfaen"/>
          <w:b/>
          <w:sz w:val="24"/>
          <w:szCs w:val="24"/>
          <w:lang w:val="hy-AM"/>
        </w:rPr>
      </w:pPr>
      <w:r w:rsidRPr="001001DF">
        <w:rPr>
          <w:rFonts w:ascii="Sylfaen" w:hAnsi="Sylfaen"/>
          <w:b/>
          <w:noProof/>
          <w:sz w:val="24"/>
          <w:szCs w:val="24"/>
          <w:lang w:eastAsia="ru-RU"/>
        </w:rPr>
        <w:drawing>
          <wp:anchor distT="0" distB="0" distL="114300" distR="114300" simplePos="0" relativeHeight="251671552" behindDoc="1" locked="0" layoutInCell="1" allowOverlap="1" wp14:anchorId="395B2A4B" wp14:editId="79725676">
            <wp:simplePos x="0" y="0"/>
            <wp:positionH relativeFrom="page">
              <wp:posOffset>1886585</wp:posOffset>
            </wp:positionH>
            <wp:positionV relativeFrom="paragraph">
              <wp:posOffset>7620</wp:posOffset>
            </wp:positionV>
            <wp:extent cx="4004310" cy="1988820"/>
            <wp:effectExtent l="0" t="0" r="0" b="0"/>
            <wp:wrapTight wrapText="bothSides">
              <wp:wrapPolygon edited="0">
                <wp:start x="0" y="0"/>
                <wp:lineTo x="0" y="21310"/>
                <wp:lineTo x="21477" y="21310"/>
                <wp:lineTo x="21477" y="0"/>
                <wp:lineTo x="0" y="0"/>
              </wp:wrapPolygon>
            </wp:wrapTight>
            <wp:docPr id="13" name="Рисунок 13" descr="C:\Users\Mariam\Desktop\Снимок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Mariam\Desktop\Снимок47.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04310" cy="198882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6D5B9B" w:rsidRPr="001001DF" w:rsidRDefault="006D5B9B" w:rsidP="00DF2B42">
      <w:pPr>
        <w:tabs>
          <w:tab w:val="left" w:pos="0"/>
          <w:tab w:val="left" w:pos="284"/>
        </w:tabs>
        <w:spacing w:after="0" w:line="360" w:lineRule="auto"/>
        <w:rPr>
          <w:rFonts w:ascii="Sylfaen" w:hAnsi="Sylfaen"/>
          <w:b/>
          <w:sz w:val="24"/>
          <w:szCs w:val="24"/>
          <w:lang w:val="hy-AM"/>
        </w:rPr>
      </w:pPr>
    </w:p>
    <w:p w:rsidR="006D5B9B" w:rsidRPr="001001DF" w:rsidRDefault="006D5B9B" w:rsidP="00DF2B42">
      <w:pPr>
        <w:tabs>
          <w:tab w:val="left" w:pos="0"/>
          <w:tab w:val="left" w:pos="284"/>
        </w:tabs>
        <w:spacing w:after="0" w:line="360" w:lineRule="auto"/>
        <w:rPr>
          <w:rFonts w:ascii="Sylfaen" w:hAnsi="Sylfaen"/>
          <w:b/>
          <w:sz w:val="24"/>
          <w:szCs w:val="24"/>
          <w:lang w:val="hy-AM"/>
        </w:rPr>
      </w:pPr>
    </w:p>
    <w:p w:rsidR="006D5B9B" w:rsidRPr="001001DF" w:rsidRDefault="006D5B9B" w:rsidP="00DF2B42">
      <w:pPr>
        <w:tabs>
          <w:tab w:val="left" w:pos="0"/>
          <w:tab w:val="left" w:pos="284"/>
        </w:tabs>
        <w:spacing w:after="0" w:line="360" w:lineRule="auto"/>
        <w:rPr>
          <w:rFonts w:ascii="Sylfaen" w:hAnsi="Sylfaen"/>
          <w:b/>
          <w:sz w:val="24"/>
          <w:szCs w:val="24"/>
          <w:lang w:val="hy-AM"/>
        </w:rPr>
      </w:pPr>
    </w:p>
    <w:p w:rsidR="006D5B9B" w:rsidRPr="001001DF" w:rsidRDefault="006D5B9B" w:rsidP="00DF2B42">
      <w:pPr>
        <w:tabs>
          <w:tab w:val="left" w:pos="0"/>
          <w:tab w:val="left" w:pos="284"/>
        </w:tabs>
        <w:spacing w:after="0" w:line="360" w:lineRule="auto"/>
        <w:rPr>
          <w:rFonts w:ascii="Sylfaen" w:hAnsi="Sylfaen"/>
          <w:b/>
          <w:sz w:val="24"/>
          <w:szCs w:val="24"/>
          <w:lang w:val="hy-AM"/>
        </w:rPr>
      </w:pPr>
    </w:p>
    <w:p w:rsidR="006D5B9B" w:rsidRPr="001001DF" w:rsidRDefault="006D5B9B" w:rsidP="00DF2B42">
      <w:pPr>
        <w:tabs>
          <w:tab w:val="left" w:pos="0"/>
          <w:tab w:val="left" w:pos="284"/>
        </w:tabs>
        <w:spacing w:after="0" w:line="360" w:lineRule="auto"/>
        <w:rPr>
          <w:rFonts w:ascii="Sylfaen" w:hAnsi="Sylfaen"/>
          <w:b/>
          <w:sz w:val="24"/>
          <w:szCs w:val="24"/>
          <w:lang w:val="hy-AM"/>
        </w:rPr>
      </w:pPr>
    </w:p>
    <w:p w:rsidR="00717854" w:rsidRPr="001001DF" w:rsidRDefault="00717854" w:rsidP="00DF2B42">
      <w:pPr>
        <w:tabs>
          <w:tab w:val="left" w:pos="0"/>
        </w:tabs>
        <w:spacing w:after="0" w:line="360" w:lineRule="auto"/>
        <w:jc w:val="both"/>
        <w:rPr>
          <w:rFonts w:ascii="Sylfaen" w:hAnsi="Sylfaen"/>
          <w:spacing w:val="2"/>
          <w:sz w:val="24"/>
          <w:szCs w:val="24"/>
          <w:shd w:val="clear" w:color="auto" w:fill="FFFFFF"/>
          <w:lang w:val="hy-AM"/>
        </w:rPr>
      </w:pPr>
    </w:p>
    <w:p w:rsidR="00717854" w:rsidRPr="001001DF" w:rsidRDefault="00717854" w:rsidP="00DF2B42">
      <w:pPr>
        <w:tabs>
          <w:tab w:val="left" w:pos="0"/>
        </w:tabs>
        <w:spacing w:after="0" w:line="360" w:lineRule="auto"/>
        <w:jc w:val="both"/>
        <w:rPr>
          <w:rFonts w:ascii="Sylfaen" w:hAnsi="Sylfaen"/>
          <w:sz w:val="24"/>
          <w:szCs w:val="24"/>
          <w:lang w:val="hy-AM"/>
        </w:rPr>
      </w:pPr>
      <w:r w:rsidRPr="001001DF">
        <w:rPr>
          <w:rFonts w:ascii="Sylfaen" w:hAnsi="Sylfaen"/>
          <w:spacing w:val="2"/>
          <w:sz w:val="24"/>
          <w:szCs w:val="24"/>
          <w:shd w:val="clear" w:color="auto" w:fill="FFFFFF"/>
          <w:lang w:val="hy-AM"/>
        </w:rPr>
        <w:t>Հարցվողների 100</w:t>
      </w:r>
      <w:r w:rsidRPr="001001DF">
        <w:rPr>
          <w:rFonts w:ascii="Sylfaen" w:hAnsi="Sylfaen"/>
          <w:sz w:val="24"/>
          <w:szCs w:val="24"/>
          <w:lang w:val="hy-AM"/>
        </w:rPr>
        <w:t xml:space="preserve">%-ը տվել է «այո» պատասխան։ Եվ դա </w:t>
      </w:r>
      <w:r w:rsidR="00701984">
        <w:rPr>
          <w:rFonts w:ascii="Sylfaen" w:hAnsi="Sylfaen"/>
          <w:sz w:val="24"/>
          <w:szCs w:val="24"/>
          <w:lang w:val="hy-AM"/>
        </w:rPr>
        <w:t>օբյեկտիվ պատասխանն</w:t>
      </w:r>
      <w:r w:rsidRPr="001001DF">
        <w:rPr>
          <w:rFonts w:ascii="Sylfaen" w:hAnsi="Sylfaen"/>
          <w:sz w:val="24"/>
          <w:szCs w:val="24"/>
          <w:lang w:val="hy-AM"/>
        </w:rPr>
        <w:t xml:space="preserve"> է, քանի որ ԳՊՀ յուրաքանչյուր մասնաշենքում առկա է պահակակետ, իսկ գլխավոր մասնաշենքում</w:t>
      </w:r>
      <w:r w:rsidR="009506BA" w:rsidRPr="001001DF">
        <w:rPr>
          <w:rFonts w:ascii="Sylfaen" w:hAnsi="Sylfaen"/>
          <w:sz w:val="24"/>
          <w:szCs w:val="24"/>
          <w:lang w:val="hy-AM"/>
        </w:rPr>
        <w:t>՝</w:t>
      </w:r>
      <w:r w:rsidRPr="001001DF">
        <w:rPr>
          <w:rFonts w:ascii="Sylfaen" w:hAnsi="Sylfaen"/>
          <w:sz w:val="24"/>
          <w:szCs w:val="24"/>
          <w:lang w:val="hy-AM"/>
        </w:rPr>
        <w:t xml:space="preserve"> մուտն ու ելքը վերահսկող անցակետ</w:t>
      </w:r>
      <w:r w:rsidR="00F501EF" w:rsidRPr="001001DF">
        <w:rPr>
          <w:rFonts w:ascii="Sylfaen" w:hAnsi="Sylfaen"/>
          <w:sz w:val="24"/>
          <w:szCs w:val="24"/>
          <w:lang w:val="hy-AM"/>
        </w:rPr>
        <w:t>,</w:t>
      </w:r>
      <w:r w:rsidRPr="001001DF">
        <w:rPr>
          <w:rFonts w:ascii="Sylfaen" w:hAnsi="Sylfaen"/>
          <w:sz w:val="24"/>
          <w:szCs w:val="24"/>
          <w:lang w:val="hy-AM"/>
        </w:rPr>
        <w:t xml:space="preserve"> և օտար </w:t>
      </w:r>
      <w:r w:rsidR="00F501EF" w:rsidRPr="001001DF">
        <w:rPr>
          <w:rFonts w:ascii="Sylfaen" w:hAnsi="Sylfaen"/>
          <w:sz w:val="24"/>
          <w:szCs w:val="24"/>
          <w:lang w:val="hy-AM"/>
        </w:rPr>
        <w:t>մարդկանց</w:t>
      </w:r>
      <w:r w:rsidRPr="001001DF">
        <w:rPr>
          <w:rFonts w:ascii="Sylfaen" w:hAnsi="Sylfaen"/>
          <w:sz w:val="24"/>
          <w:szCs w:val="24"/>
          <w:lang w:val="hy-AM"/>
        </w:rPr>
        <w:t xml:space="preserve"> մուտքը Համալսարանում խստիվ վերահսկողության է </w:t>
      </w:r>
      <w:r w:rsidR="00A55534" w:rsidRPr="001001DF">
        <w:rPr>
          <w:rFonts w:ascii="Sylfaen" w:hAnsi="Sylfaen"/>
          <w:sz w:val="24"/>
          <w:szCs w:val="24"/>
          <w:lang w:val="hy-AM"/>
        </w:rPr>
        <w:t>ենթարկվում</w:t>
      </w:r>
      <w:r w:rsidRPr="001001DF">
        <w:rPr>
          <w:rFonts w:ascii="Sylfaen" w:hAnsi="Sylfaen"/>
          <w:sz w:val="24"/>
          <w:szCs w:val="24"/>
          <w:lang w:val="hy-AM"/>
        </w:rPr>
        <w:t xml:space="preserve">։ </w:t>
      </w:r>
    </w:p>
    <w:p w:rsidR="006D5B9B" w:rsidRPr="001001DF" w:rsidRDefault="006D5B9B" w:rsidP="00DF2B42">
      <w:pPr>
        <w:tabs>
          <w:tab w:val="left" w:pos="0"/>
          <w:tab w:val="left" w:pos="284"/>
        </w:tabs>
        <w:spacing w:after="0" w:line="360" w:lineRule="auto"/>
        <w:rPr>
          <w:rFonts w:ascii="Sylfaen" w:hAnsi="Sylfaen"/>
          <w:b/>
          <w:sz w:val="24"/>
          <w:szCs w:val="24"/>
          <w:lang w:val="hy-AM"/>
        </w:rPr>
      </w:pPr>
    </w:p>
    <w:p w:rsidR="006D5B9B" w:rsidRPr="001001DF" w:rsidRDefault="006D5B9B" w:rsidP="00DF2B42">
      <w:pPr>
        <w:tabs>
          <w:tab w:val="left" w:pos="0"/>
          <w:tab w:val="left" w:pos="284"/>
        </w:tabs>
        <w:spacing w:after="0" w:line="360" w:lineRule="auto"/>
        <w:rPr>
          <w:rFonts w:ascii="Sylfaen" w:hAnsi="Sylfaen" w:cs="Times New Roman"/>
          <w:b/>
          <w:sz w:val="24"/>
          <w:szCs w:val="24"/>
          <w:lang w:val="hy-AM"/>
        </w:rPr>
      </w:pPr>
      <w:r w:rsidRPr="001001DF">
        <w:rPr>
          <w:rFonts w:ascii="Sylfaen" w:hAnsi="Sylfaen"/>
          <w:b/>
          <w:sz w:val="24"/>
          <w:szCs w:val="24"/>
          <w:lang w:val="hy-AM"/>
        </w:rPr>
        <w:t>3</w:t>
      </w:r>
      <w:r w:rsidRPr="001001DF">
        <w:rPr>
          <w:rFonts w:ascii="Times New Roman" w:hAnsi="Times New Roman" w:cs="Times New Roman"/>
          <w:b/>
          <w:sz w:val="24"/>
          <w:szCs w:val="24"/>
          <w:lang w:val="hy-AM"/>
        </w:rPr>
        <w:t>․</w:t>
      </w:r>
      <w:r w:rsidRPr="001001DF">
        <w:rPr>
          <w:rFonts w:ascii="Sylfaen" w:hAnsi="Sylfaen"/>
          <w:b/>
          <w:sz w:val="24"/>
          <w:szCs w:val="24"/>
          <w:lang w:val="hy-AM"/>
        </w:rPr>
        <w:t xml:space="preserve"> Հակահամաճարակային միջոցառումներ իրականացվո՞ւմ են ԳՊՀ-ում</w:t>
      </w:r>
      <w:r w:rsidR="002436A9" w:rsidRPr="001001DF">
        <w:rPr>
          <w:rFonts w:ascii="Times New Roman" w:hAnsi="Times New Roman" w:cs="Times New Roman"/>
          <w:b/>
          <w:sz w:val="24"/>
          <w:szCs w:val="24"/>
          <w:lang w:val="hy-AM"/>
        </w:rPr>
        <w:t>․</w:t>
      </w:r>
    </w:p>
    <w:p w:rsidR="002436A9" w:rsidRPr="001001DF" w:rsidRDefault="002436A9" w:rsidP="00DF2B42">
      <w:pPr>
        <w:tabs>
          <w:tab w:val="left" w:pos="0"/>
          <w:tab w:val="left" w:pos="284"/>
        </w:tabs>
        <w:spacing w:after="0" w:line="360" w:lineRule="auto"/>
        <w:jc w:val="right"/>
        <w:rPr>
          <w:rFonts w:ascii="Sylfaen" w:hAnsi="Sylfaen" w:cs="Times New Roman"/>
          <w:b/>
          <w:sz w:val="24"/>
          <w:szCs w:val="24"/>
          <w:lang w:val="hy-AM"/>
        </w:rPr>
      </w:pPr>
      <w:r w:rsidRPr="001001DF">
        <w:rPr>
          <w:rFonts w:ascii="Sylfaen" w:hAnsi="Sylfaen" w:cs="Courier New"/>
          <w:b/>
          <w:sz w:val="24"/>
          <w:szCs w:val="24"/>
          <w:lang w:val="hy-AM"/>
        </w:rPr>
        <w:t>Գծապատկեր 12</w:t>
      </w:r>
      <w:r w:rsidRPr="001001DF">
        <w:rPr>
          <w:rFonts w:ascii="Times New Roman" w:hAnsi="Times New Roman" w:cs="Times New Roman"/>
          <w:b/>
          <w:sz w:val="24"/>
          <w:szCs w:val="24"/>
          <w:lang w:val="hy-AM"/>
        </w:rPr>
        <w:t>․</w:t>
      </w:r>
    </w:p>
    <w:p w:rsidR="002436A9" w:rsidRPr="001001DF" w:rsidRDefault="002436A9" w:rsidP="00DF2B42">
      <w:pPr>
        <w:tabs>
          <w:tab w:val="left" w:pos="0"/>
          <w:tab w:val="left" w:pos="284"/>
        </w:tabs>
        <w:spacing w:after="0" w:line="360" w:lineRule="auto"/>
        <w:rPr>
          <w:rFonts w:ascii="Sylfaen" w:hAnsi="Sylfaen" w:cs="Times New Roman"/>
          <w:b/>
          <w:sz w:val="24"/>
          <w:szCs w:val="24"/>
          <w:lang w:val="hy-AM"/>
        </w:rPr>
      </w:pPr>
    </w:p>
    <w:p w:rsidR="006D5B9B" w:rsidRPr="001001DF" w:rsidRDefault="009F3E27" w:rsidP="00DF2B42">
      <w:pPr>
        <w:tabs>
          <w:tab w:val="left" w:pos="0"/>
          <w:tab w:val="left" w:pos="284"/>
        </w:tabs>
        <w:spacing w:after="0" w:line="360" w:lineRule="auto"/>
        <w:rPr>
          <w:rFonts w:ascii="Sylfaen" w:hAnsi="Sylfaen"/>
          <w:b/>
          <w:sz w:val="24"/>
          <w:szCs w:val="24"/>
          <w:u w:val="single"/>
          <w:lang w:val="hy-AM"/>
        </w:rPr>
      </w:pPr>
      <w:r w:rsidRPr="001001DF">
        <w:rPr>
          <w:rFonts w:ascii="Sylfaen" w:hAnsi="Sylfaen"/>
          <w:noProof/>
          <w:sz w:val="24"/>
          <w:szCs w:val="24"/>
          <w:lang w:eastAsia="ru-RU"/>
        </w:rPr>
        <w:lastRenderedPageBreak/>
        <w:drawing>
          <wp:anchor distT="0" distB="0" distL="114300" distR="114300" simplePos="0" relativeHeight="251709440" behindDoc="0" locked="0" layoutInCell="1" allowOverlap="1">
            <wp:simplePos x="0" y="0"/>
            <wp:positionH relativeFrom="column">
              <wp:posOffset>161925</wp:posOffset>
            </wp:positionH>
            <wp:positionV relativeFrom="paragraph">
              <wp:posOffset>0</wp:posOffset>
            </wp:positionV>
            <wp:extent cx="5372100" cy="2647950"/>
            <wp:effectExtent l="0" t="0" r="0" b="0"/>
            <wp:wrapSquare wrapText="bothSides"/>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5372100" cy="2647950"/>
                    </a:xfrm>
                    <a:prstGeom prst="rect">
                      <a:avLst/>
                    </a:prstGeom>
                  </pic:spPr>
                </pic:pic>
              </a:graphicData>
            </a:graphic>
            <wp14:sizeRelH relativeFrom="margin">
              <wp14:pctWidth>0</wp14:pctWidth>
            </wp14:sizeRelH>
          </wp:anchor>
        </w:drawing>
      </w:r>
    </w:p>
    <w:p w:rsidR="006D5B9B" w:rsidRPr="001001DF" w:rsidRDefault="006D5B9B" w:rsidP="00DF2B42">
      <w:pPr>
        <w:spacing w:after="0" w:line="360" w:lineRule="auto"/>
        <w:rPr>
          <w:rFonts w:ascii="Sylfaen" w:hAnsi="Sylfaen"/>
          <w:sz w:val="24"/>
          <w:szCs w:val="24"/>
          <w:lang w:val="hy-AM"/>
        </w:rPr>
      </w:pPr>
    </w:p>
    <w:p w:rsidR="006D5B9B" w:rsidRPr="001001DF" w:rsidRDefault="006D5B9B" w:rsidP="00DF2B42">
      <w:pPr>
        <w:spacing w:after="0" w:line="360" w:lineRule="auto"/>
        <w:rPr>
          <w:rFonts w:ascii="Sylfaen" w:hAnsi="Sylfaen"/>
          <w:sz w:val="24"/>
          <w:szCs w:val="24"/>
          <w:lang w:val="hy-AM"/>
        </w:rPr>
      </w:pPr>
    </w:p>
    <w:p w:rsidR="006D5B9B" w:rsidRPr="001001DF" w:rsidRDefault="006D5B9B" w:rsidP="00DF2B42">
      <w:pPr>
        <w:spacing w:after="0" w:line="360" w:lineRule="auto"/>
        <w:rPr>
          <w:rFonts w:ascii="Sylfaen" w:hAnsi="Sylfaen"/>
          <w:sz w:val="24"/>
          <w:szCs w:val="24"/>
          <w:lang w:val="hy-AM"/>
        </w:rPr>
      </w:pPr>
    </w:p>
    <w:p w:rsidR="006D5B9B" w:rsidRPr="001001DF" w:rsidRDefault="006D5B9B" w:rsidP="00DF2B42">
      <w:pPr>
        <w:spacing w:after="0" w:line="360" w:lineRule="auto"/>
        <w:rPr>
          <w:rFonts w:ascii="Sylfaen" w:hAnsi="Sylfaen"/>
          <w:sz w:val="24"/>
          <w:szCs w:val="24"/>
          <w:lang w:val="hy-AM"/>
        </w:rPr>
      </w:pPr>
    </w:p>
    <w:p w:rsidR="006D5B9B" w:rsidRPr="001001DF" w:rsidRDefault="006D5B9B" w:rsidP="00DF2B42">
      <w:pPr>
        <w:spacing w:after="0" w:line="360" w:lineRule="auto"/>
        <w:rPr>
          <w:rFonts w:ascii="Sylfaen" w:hAnsi="Sylfaen"/>
          <w:sz w:val="24"/>
          <w:szCs w:val="24"/>
          <w:lang w:val="hy-AM"/>
        </w:rPr>
      </w:pPr>
    </w:p>
    <w:p w:rsidR="006D5B9B" w:rsidRPr="001001DF" w:rsidRDefault="006D5B9B" w:rsidP="00DF2B42">
      <w:pPr>
        <w:spacing w:after="0" w:line="360" w:lineRule="auto"/>
        <w:rPr>
          <w:rFonts w:ascii="Sylfaen" w:hAnsi="Sylfaen"/>
          <w:sz w:val="24"/>
          <w:szCs w:val="24"/>
          <w:lang w:val="hy-AM"/>
        </w:rPr>
      </w:pPr>
    </w:p>
    <w:p w:rsidR="006D5B9B" w:rsidRPr="001001DF" w:rsidRDefault="006D5B9B" w:rsidP="00DF2B42">
      <w:pPr>
        <w:spacing w:after="0" w:line="360" w:lineRule="auto"/>
        <w:rPr>
          <w:rFonts w:ascii="Sylfaen" w:hAnsi="Sylfaen"/>
          <w:sz w:val="24"/>
          <w:szCs w:val="24"/>
          <w:lang w:val="hy-AM"/>
        </w:rPr>
      </w:pPr>
    </w:p>
    <w:p w:rsidR="00717854" w:rsidRPr="001001DF" w:rsidRDefault="00717854" w:rsidP="00DF2B42">
      <w:pPr>
        <w:tabs>
          <w:tab w:val="left" w:pos="0"/>
        </w:tabs>
        <w:spacing w:after="0" w:line="360" w:lineRule="auto"/>
        <w:jc w:val="both"/>
        <w:rPr>
          <w:rFonts w:ascii="Sylfaen" w:hAnsi="Sylfaen"/>
          <w:sz w:val="24"/>
          <w:szCs w:val="24"/>
          <w:lang w:val="hy-AM"/>
        </w:rPr>
      </w:pPr>
      <w:r w:rsidRPr="001001DF">
        <w:rPr>
          <w:rFonts w:ascii="Sylfaen" w:hAnsi="Sylfaen"/>
          <w:spacing w:val="2"/>
          <w:sz w:val="24"/>
          <w:szCs w:val="24"/>
          <w:shd w:val="clear" w:color="auto" w:fill="FFFFFF"/>
          <w:lang w:val="hy-AM"/>
        </w:rPr>
        <w:t xml:space="preserve">Հարցվողների </w:t>
      </w:r>
      <w:r w:rsidR="009F3E27" w:rsidRPr="001001DF">
        <w:rPr>
          <w:rFonts w:ascii="Sylfaen" w:hAnsi="Sylfaen"/>
          <w:spacing w:val="2"/>
          <w:sz w:val="24"/>
          <w:szCs w:val="24"/>
          <w:shd w:val="clear" w:color="auto" w:fill="FFFFFF"/>
          <w:lang w:val="hy-AM"/>
        </w:rPr>
        <w:t>93,3</w:t>
      </w:r>
      <w:r w:rsidRPr="001001DF">
        <w:rPr>
          <w:rFonts w:ascii="Sylfaen" w:hAnsi="Sylfaen"/>
          <w:sz w:val="24"/>
          <w:szCs w:val="24"/>
          <w:lang w:val="hy-AM"/>
        </w:rPr>
        <w:t xml:space="preserve">%-ը տվել է «այո» պատասխան, </w:t>
      </w:r>
      <w:r w:rsidR="009F3E27" w:rsidRPr="001001DF">
        <w:rPr>
          <w:rFonts w:ascii="Sylfaen" w:hAnsi="Sylfaen"/>
          <w:sz w:val="24"/>
          <w:szCs w:val="24"/>
          <w:lang w:val="hy-AM"/>
        </w:rPr>
        <w:t>6,</w:t>
      </w:r>
      <w:r w:rsidR="009F3E27" w:rsidRPr="002E45D3">
        <w:rPr>
          <w:rFonts w:ascii="Sylfaen" w:hAnsi="Sylfaen"/>
          <w:sz w:val="24"/>
          <w:szCs w:val="24"/>
          <w:lang w:val="hy-AM"/>
        </w:rPr>
        <w:t>7</w:t>
      </w:r>
      <w:r w:rsidRPr="002E45D3">
        <w:rPr>
          <w:rFonts w:ascii="Sylfaen" w:hAnsi="Sylfaen"/>
          <w:sz w:val="24"/>
          <w:szCs w:val="24"/>
          <w:lang w:val="hy-AM"/>
        </w:rPr>
        <w:t xml:space="preserve"> (</w:t>
      </w:r>
      <w:r w:rsidR="002E45D3" w:rsidRPr="002E45D3">
        <w:rPr>
          <w:rFonts w:ascii="Sylfaen" w:hAnsi="Sylfaen"/>
          <w:sz w:val="24"/>
          <w:szCs w:val="24"/>
          <w:lang w:val="hy-AM"/>
        </w:rPr>
        <w:t>2</w:t>
      </w:r>
      <w:r w:rsidRPr="002E45D3">
        <w:rPr>
          <w:rFonts w:ascii="Sylfaen" w:hAnsi="Sylfaen"/>
          <w:sz w:val="24"/>
          <w:szCs w:val="24"/>
          <w:lang w:val="hy-AM"/>
        </w:rPr>
        <w:t xml:space="preserve"> հոգի)՝</w:t>
      </w:r>
      <w:r w:rsidRPr="001001DF">
        <w:rPr>
          <w:rFonts w:ascii="Sylfaen" w:hAnsi="Sylfaen"/>
          <w:sz w:val="24"/>
          <w:szCs w:val="24"/>
          <w:lang w:val="hy-AM"/>
        </w:rPr>
        <w:t xml:space="preserve"> «</w:t>
      </w:r>
      <w:r w:rsidR="009F3E27" w:rsidRPr="001001DF">
        <w:rPr>
          <w:rFonts w:ascii="Sylfaen" w:hAnsi="Sylfaen"/>
          <w:sz w:val="24"/>
          <w:szCs w:val="24"/>
          <w:lang w:val="hy-AM"/>
        </w:rPr>
        <w:t>մասամբ</w:t>
      </w:r>
      <w:r w:rsidRPr="001001DF">
        <w:rPr>
          <w:rFonts w:ascii="Sylfaen" w:hAnsi="Sylfaen"/>
          <w:sz w:val="24"/>
          <w:szCs w:val="24"/>
          <w:lang w:val="hy-AM"/>
        </w:rPr>
        <w:t>» պատասխան</w:t>
      </w:r>
      <w:r w:rsidR="009F3E27" w:rsidRPr="001001DF">
        <w:rPr>
          <w:rFonts w:ascii="Sylfaen" w:hAnsi="Sylfaen"/>
          <w:sz w:val="24"/>
          <w:szCs w:val="24"/>
          <w:lang w:val="hy-AM"/>
        </w:rPr>
        <w:t>, հարցվողների կողմից «ոչ պատասխան» չի նշվել</w:t>
      </w:r>
      <w:r w:rsidRPr="001001DF">
        <w:rPr>
          <w:rFonts w:ascii="Sylfaen" w:hAnsi="Sylfaen"/>
          <w:sz w:val="24"/>
          <w:szCs w:val="24"/>
          <w:lang w:val="hy-AM"/>
        </w:rPr>
        <w:t xml:space="preserve">։  Հարցման տվյալները վկայում են, որ ԳՊՀ-ում, </w:t>
      </w:r>
      <w:r w:rsidR="00701984">
        <w:rPr>
          <w:rFonts w:ascii="Sylfaen" w:hAnsi="Sylfaen"/>
          <w:sz w:val="24"/>
          <w:szCs w:val="24"/>
          <w:lang w:val="hy-AM"/>
        </w:rPr>
        <w:t>նոր կորոնավիրուս (</w:t>
      </w:r>
      <w:r w:rsidRPr="001001DF">
        <w:rPr>
          <w:rFonts w:ascii="Sylfaen" w:hAnsi="Sylfaen"/>
          <w:sz w:val="24"/>
          <w:szCs w:val="24"/>
          <w:lang w:val="hy-AM"/>
        </w:rPr>
        <w:t>COVID-19</w:t>
      </w:r>
      <w:r w:rsidR="00701984">
        <w:rPr>
          <w:rFonts w:ascii="Sylfaen" w:hAnsi="Sylfaen"/>
          <w:sz w:val="24"/>
          <w:szCs w:val="24"/>
          <w:lang w:val="hy-AM"/>
        </w:rPr>
        <w:t>)</w:t>
      </w:r>
      <w:r w:rsidRPr="001001DF">
        <w:rPr>
          <w:rFonts w:ascii="Sylfaen" w:hAnsi="Sylfaen"/>
          <w:sz w:val="24"/>
          <w:szCs w:val="24"/>
          <w:lang w:val="hy-AM"/>
        </w:rPr>
        <w:t xml:space="preserve"> համավարակի պայման</w:t>
      </w:r>
      <w:r w:rsidR="00A55534" w:rsidRPr="001001DF">
        <w:rPr>
          <w:rFonts w:ascii="Sylfaen" w:hAnsi="Sylfaen"/>
          <w:sz w:val="24"/>
          <w:szCs w:val="24"/>
          <w:lang w:val="hy-AM"/>
        </w:rPr>
        <w:t>ն</w:t>
      </w:r>
      <w:r w:rsidRPr="001001DF">
        <w:rPr>
          <w:rFonts w:ascii="Sylfaen" w:hAnsi="Sylfaen"/>
          <w:sz w:val="24"/>
          <w:szCs w:val="24"/>
          <w:lang w:val="hy-AM"/>
        </w:rPr>
        <w:t>երում, աշխատակիցների առ</w:t>
      </w:r>
      <w:r w:rsidR="00A55534" w:rsidRPr="001001DF">
        <w:rPr>
          <w:rFonts w:ascii="Sylfaen" w:hAnsi="Sylfaen"/>
          <w:sz w:val="24"/>
          <w:szCs w:val="24"/>
          <w:lang w:val="hy-AM"/>
        </w:rPr>
        <w:t>ո</w:t>
      </w:r>
      <w:r w:rsidRPr="001001DF">
        <w:rPr>
          <w:rFonts w:ascii="Sylfaen" w:hAnsi="Sylfaen"/>
          <w:sz w:val="24"/>
          <w:szCs w:val="24"/>
          <w:lang w:val="hy-AM"/>
        </w:rPr>
        <w:t xml:space="preserve">ղջության պահպանման խնդիրն առաջնային </w:t>
      </w:r>
      <w:r w:rsidR="00E52F3D" w:rsidRPr="001001DF">
        <w:rPr>
          <w:rFonts w:ascii="Sylfaen" w:hAnsi="Sylfaen"/>
          <w:sz w:val="24"/>
          <w:szCs w:val="24"/>
          <w:lang w:val="hy-AM"/>
        </w:rPr>
        <w:t>տեղում է</w:t>
      </w:r>
      <w:r w:rsidR="00F501EF" w:rsidRPr="001001DF">
        <w:rPr>
          <w:rFonts w:ascii="Sylfaen" w:hAnsi="Sylfaen"/>
          <w:sz w:val="24"/>
          <w:szCs w:val="24"/>
          <w:lang w:val="hy-AM"/>
        </w:rPr>
        <w:t>,</w:t>
      </w:r>
      <w:r w:rsidR="00E52F3D" w:rsidRPr="001001DF">
        <w:rPr>
          <w:rFonts w:ascii="Sylfaen" w:hAnsi="Sylfaen"/>
          <w:sz w:val="24"/>
          <w:szCs w:val="24"/>
          <w:lang w:val="hy-AM"/>
        </w:rPr>
        <w:t xml:space="preserve"> և </w:t>
      </w:r>
      <w:r w:rsidR="009506BA" w:rsidRPr="001001DF">
        <w:rPr>
          <w:rFonts w:ascii="Sylfaen" w:hAnsi="Sylfaen"/>
          <w:sz w:val="24"/>
          <w:szCs w:val="24"/>
          <w:lang w:val="hy-AM"/>
        </w:rPr>
        <w:t>հ</w:t>
      </w:r>
      <w:r w:rsidR="00E52F3D" w:rsidRPr="001001DF">
        <w:rPr>
          <w:rFonts w:ascii="Sylfaen" w:hAnsi="Sylfaen"/>
          <w:sz w:val="24"/>
          <w:szCs w:val="24"/>
          <w:lang w:val="hy-AM"/>
        </w:rPr>
        <w:t>ակահամաճարակային միջոցառումներ</w:t>
      </w:r>
      <w:r w:rsidR="009506BA" w:rsidRPr="001001DF">
        <w:rPr>
          <w:rFonts w:ascii="Sylfaen" w:hAnsi="Sylfaen"/>
          <w:sz w:val="24"/>
          <w:szCs w:val="24"/>
          <w:lang w:val="hy-AM"/>
        </w:rPr>
        <w:t>ն</w:t>
      </w:r>
      <w:r w:rsidR="00E52F3D" w:rsidRPr="001001DF">
        <w:rPr>
          <w:rFonts w:ascii="Sylfaen" w:hAnsi="Sylfaen"/>
          <w:sz w:val="24"/>
          <w:szCs w:val="24"/>
          <w:lang w:val="hy-AM"/>
        </w:rPr>
        <w:t xml:space="preserve"> իրականացվում են </w:t>
      </w:r>
      <w:r w:rsidR="00701984">
        <w:rPr>
          <w:rFonts w:ascii="Sylfaen" w:hAnsi="Sylfaen"/>
          <w:sz w:val="24"/>
          <w:szCs w:val="24"/>
          <w:lang w:val="hy-AM"/>
        </w:rPr>
        <w:t xml:space="preserve">պատշաճ </w:t>
      </w:r>
      <w:r w:rsidRPr="001001DF">
        <w:rPr>
          <w:rFonts w:ascii="Sylfaen" w:hAnsi="Sylfaen"/>
          <w:sz w:val="24"/>
          <w:szCs w:val="24"/>
          <w:lang w:val="hy-AM"/>
        </w:rPr>
        <w:t xml:space="preserve"> մակարդակով։</w:t>
      </w:r>
    </w:p>
    <w:p w:rsidR="00717854" w:rsidRPr="001001DF" w:rsidRDefault="00717854" w:rsidP="00DF2B42">
      <w:pPr>
        <w:spacing w:after="0" w:line="360" w:lineRule="auto"/>
        <w:rPr>
          <w:rFonts w:ascii="Sylfaen" w:hAnsi="Sylfaen"/>
          <w:sz w:val="24"/>
          <w:szCs w:val="24"/>
          <w:lang w:val="hy-AM"/>
        </w:rPr>
      </w:pPr>
    </w:p>
    <w:p w:rsidR="006D5B9B" w:rsidRPr="001001DF" w:rsidRDefault="00ED0886" w:rsidP="00DF2B42">
      <w:pPr>
        <w:tabs>
          <w:tab w:val="left" w:pos="2373"/>
        </w:tabs>
        <w:spacing w:after="0" w:line="360" w:lineRule="auto"/>
        <w:jc w:val="center"/>
        <w:rPr>
          <w:rFonts w:ascii="Sylfaen" w:hAnsi="Sylfaen"/>
          <w:b/>
          <w:sz w:val="24"/>
          <w:szCs w:val="24"/>
          <w:lang w:val="hy-AM"/>
        </w:rPr>
      </w:pPr>
      <w:r>
        <w:rPr>
          <w:rFonts w:ascii="Sylfaen" w:hAnsi="Sylfaen"/>
          <w:b/>
          <w:sz w:val="24"/>
          <w:szCs w:val="24"/>
          <w:lang w:val="hy-AM"/>
        </w:rPr>
        <w:t>3</w:t>
      </w:r>
      <w:r w:rsidR="006D5B9B" w:rsidRPr="001001DF">
        <w:rPr>
          <w:rFonts w:ascii="Times New Roman" w:hAnsi="Times New Roman" w:cs="Times New Roman"/>
          <w:b/>
          <w:sz w:val="24"/>
          <w:szCs w:val="24"/>
          <w:lang w:val="hy-AM"/>
        </w:rPr>
        <w:t>․</w:t>
      </w:r>
      <w:r w:rsidR="006D5B9B" w:rsidRPr="001001DF">
        <w:rPr>
          <w:rFonts w:ascii="Sylfaen" w:hAnsi="Sylfaen"/>
          <w:b/>
          <w:sz w:val="24"/>
          <w:szCs w:val="24"/>
          <w:lang w:val="hy-AM"/>
        </w:rPr>
        <w:t xml:space="preserve"> ԳՊՀ ՎԱՐՉԱԿԱՆ ԵՎ ՈՒՍՈՒՄՆԱՕԺԱՆԴԱԿ ԱՆՁՆԱԿԱԶՄԵՐԻ ԱՆԴԱՄՆԵՐԻ ԲԱՎԱՐԱՐՎԱԾՈՒԹՅՈՒՆԸ ԳՊՀ ՍՏՈՐԱԲԱԺԱՆՈՒՄՆԵՐԻՑ</w:t>
      </w:r>
    </w:p>
    <w:p w:rsidR="006D5B9B" w:rsidRPr="001001DF" w:rsidRDefault="006D5B9B" w:rsidP="00DF2B42">
      <w:pPr>
        <w:tabs>
          <w:tab w:val="left" w:pos="2373"/>
        </w:tabs>
        <w:spacing w:after="0" w:line="360" w:lineRule="auto"/>
        <w:jc w:val="center"/>
        <w:rPr>
          <w:rFonts w:ascii="Sylfaen" w:hAnsi="Sylfaen"/>
          <w:b/>
          <w:sz w:val="24"/>
          <w:szCs w:val="24"/>
          <w:lang w:val="hy-AM"/>
        </w:rPr>
      </w:pPr>
    </w:p>
    <w:p w:rsidR="006D5B9B" w:rsidRPr="001001DF" w:rsidRDefault="006D5B9B" w:rsidP="00DF2B42">
      <w:pPr>
        <w:tabs>
          <w:tab w:val="left" w:pos="2373"/>
        </w:tabs>
        <w:spacing w:after="0" w:line="360" w:lineRule="auto"/>
        <w:jc w:val="both"/>
        <w:rPr>
          <w:rFonts w:ascii="Sylfaen" w:hAnsi="Sylfaen"/>
          <w:b/>
          <w:sz w:val="24"/>
          <w:szCs w:val="24"/>
          <w:lang w:val="hy-AM"/>
        </w:rPr>
      </w:pPr>
      <w:r w:rsidRPr="001001DF">
        <w:rPr>
          <w:rFonts w:ascii="Sylfaen" w:hAnsi="Sylfaen"/>
          <w:b/>
          <w:sz w:val="24"/>
          <w:szCs w:val="24"/>
          <w:lang w:val="hy-AM"/>
        </w:rPr>
        <w:t xml:space="preserve">1. Ռեկտորատ   </w:t>
      </w:r>
    </w:p>
    <w:p w:rsidR="002436A9" w:rsidRPr="001001DF" w:rsidRDefault="001A0068" w:rsidP="00DF2B42">
      <w:pPr>
        <w:tabs>
          <w:tab w:val="left" w:pos="0"/>
          <w:tab w:val="left" w:pos="284"/>
        </w:tabs>
        <w:spacing w:after="0" w:line="360" w:lineRule="auto"/>
        <w:jc w:val="right"/>
        <w:rPr>
          <w:rFonts w:ascii="Sylfaen" w:hAnsi="Sylfaen" w:cs="Times New Roman"/>
          <w:b/>
          <w:sz w:val="24"/>
          <w:szCs w:val="24"/>
          <w:lang w:val="hy-AM"/>
        </w:rPr>
      </w:pPr>
      <w:r w:rsidRPr="001001DF">
        <w:rPr>
          <w:rFonts w:ascii="Sylfaen" w:hAnsi="Sylfaen"/>
          <w:noProof/>
          <w:sz w:val="24"/>
          <w:szCs w:val="24"/>
          <w:lang w:eastAsia="ru-RU"/>
        </w:rPr>
        <w:drawing>
          <wp:anchor distT="0" distB="0" distL="114300" distR="114300" simplePos="0" relativeHeight="251710464" behindDoc="0" locked="0" layoutInCell="1" allowOverlap="1">
            <wp:simplePos x="0" y="0"/>
            <wp:positionH relativeFrom="margin">
              <wp:align>left</wp:align>
            </wp:positionH>
            <wp:positionV relativeFrom="paragraph">
              <wp:posOffset>288925</wp:posOffset>
            </wp:positionV>
            <wp:extent cx="5940425" cy="2378075"/>
            <wp:effectExtent l="0" t="0" r="3175" b="3175"/>
            <wp:wrapSquare wrapText="bothSides"/>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28A0092B-C50C-407E-A947-70E740481C1C}">
                          <a14:useLocalDpi xmlns:a14="http://schemas.microsoft.com/office/drawing/2010/main" val="0"/>
                        </a:ext>
                      </a:extLst>
                    </a:blip>
                    <a:stretch>
                      <a:fillRect/>
                    </a:stretch>
                  </pic:blipFill>
                  <pic:spPr>
                    <a:xfrm>
                      <a:off x="0" y="0"/>
                      <a:ext cx="5940425" cy="2378075"/>
                    </a:xfrm>
                    <a:prstGeom prst="rect">
                      <a:avLst/>
                    </a:prstGeom>
                  </pic:spPr>
                </pic:pic>
              </a:graphicData>
            </a:graphic>
          </wp:anchor>
        </w:drawing>
      </w:r>
      <w:r w:rsidR="002436A9" w:rsidRPr="001001DF">
        <w:rPr>
          <w:rFonts w:ascii="Sylfaen" w:hAnsi="Sylfaen" w:cs="Courier New"/>
          <w:b/>
          <w:sz w:val="24"/>
          <w:szCs w:val="24"/>
          <w:lang w:val="hy-AM"/>
        </w:rPr>
        <w:t>Գծապատկեր 13</w:t>
      </w:r>
      <w:r w:rsidR="002436A9" w:rsidRPr="001001DF">
        <w:rPr>
          <w:rFonts w:ascii="Times New Roman" w:hAnsi="Times New Roman" w:cs="Times New Roman"/>
          <w:b/>
          <w:sz w:val="24"/>
          <w:szCs w:val="24"/>
          <w:lang w:val="hy-AM"/>
        </w:rPr>
        <w:t>․</w:t>
      </w:r>
    </w:p>
    <w:p w:rsidR="006F38F8" w:rsidRPr="001001DF" w:rsidRDefault="006F38F8" w:rsidP="00DF2B42">
      <w:pPr>
        <w:tabs>
          <w:tab w:val="left" w:pos="2373"/>
        </w:tabs>
        <w:spacing w:after="0" w:line="360" w:lineRule="auto"/>
        <w:jc w:val="center"/>
        <w:rPr>
          <w:rFonts w:ascii="Sylfaen" w:hAnsi="Sylfaen"/>
          <w:b/>
          <w:sz w:val="24"/>
          <w:szCs w:val="24"/>
          <w:lang w:val="hy-AM"/>
        </w:rPr>
      </w:pPr>
    </w:p>
    <w:p w:rsidR="002436A9" w:rsidRPr="001001DF" w:rsidRDefault="002436A9" w:rsidP="00DF2B42">
      <w:pPr>
        <w:tabs>
          <w:tab w:val="left" w:pos="142"/>
          <w:tab w:val="left" w:pos="284"/>
        </w:tabs>
        <w:spacing w:after="0" w:line="360" w:lineRule="auto"/>
        <w:jc w:val="both"/>
        <w:rPr>
          <w:rFonts w:ascii="Sylfaen" w:hAnsi="Sylfaen"/>
          <w:sz w:val="24"/>
          <w:szCs w:val="24"/>
          <w:lang w:val="hy-AM"/>
        </w:rPr>
      </w:pPr>
      <w:r w:rsidRPr="001001DF">
        <w:rPr>
          <w:rFonts w:ascii="Sylfaen" w:eastAsia="MS Mincho" w:hAnsi="Sylfaen" w:cs="Times New Roman"/>
          <w:sz w:val="24"/>
          <w:szCs w:val="24"/>
          <w:lang w:val="hy-AM"/>
        </w:rPr>
        <w:lastRenderedPageBreak/>
        <w:tab/>
        <w:t xml:space="preserve">Հարցվողների մեծամասնությունը՝ </w:t>
      </w:r>
      <w:r w:rsidR="001A0068" w:rsidRPr="001001DF">
        <w:rPr>
          <w:rFonts w:ascii="Sylfaen" w:eastAsia="MS Mincho" w:hAnsi="Sylfaen" w:cs="Times New Roman"/>
          <w:sz w:val="24"/>
          <w:szCs w:val="24"/>
          <w:lang w:val="hy-AM"/>
        </w:rPr>
        <w:t>96,7</w:t>
      </w:r>
      <w:r w:rsidRPr="001001DF">
        <w:rPr>
          <w:rFonts w:ascii="Sylfaen" w:eastAsia="MS Mincho" w:hAnsi="Sylfaen" w:cs="Times New Roman"/>
          <w:sz w:val="24"/>
          <w:szCs w:val="24"/>
          <w:lang w:val="hy-AM"/>
        </w:rPr>
        <w:t xml:space="preserve">%-ը, տվել է «գերազանց» պատասխան, </w:t>
      </w:r>
      <w:r w:rsidR="001A0068" w:rsidRPr="001001DF">
        <w:rPr>
          <w:rFonts w:ascii="Sylfaen" w:eastAsia="MS Mincho" w:hAnsi="Sylfaen" w:cs="Times New Roman"/>
          <w:sz w:val="24"/>
          <w:szCs w:val="24"/>
          <w:lang w:val="hy-AM"/>
        </w:rPr>
        <w:t>3,3</w:t>
      </w:r>
      <w:r w:rsidRPr="001001DF">
        <w:rPr>
          <w:rFonts w:ascii="Sylfaen" w:eastAsia="MS Mincho" w:hAnsi="Sylfaen" w:cs="Times New Roman"/>
          <w:sz w:val="24"/>
          <w:szCs w:val="24"/>
          <w:lang w:val="hy-AM"/>
        </w:rPr>
        <w:t xml:space="preserve">%-ը՝  «լավ» </w:t>
      </w:r>
      <w:r w:rsidR="009506BA" w:rsidRPr="001001DF">
        <w:rPr>
          <w:rFonts w:ascii="Sylfaen" w:eastAsia="MS Mincho" w:hAnsi="Sylfaen" w:cs="Times New Roman"/>
          <w:sz w:val="24"/>
          <w:szCs w:val="24"/>
          <w:lang w:val="hy-AM"/>
        </w:rPr>
        <w:t>պատասխան</w:t>
      </w:r>
      <w:r w:rsidRPr="001001DF">
        <w:rPr>
          <w:rFonts w:ascii="Sylfaen" w:eastAsia="MS Mincho" w:hAnsi="Sylfaen" w:cs="Times New Roman"/>
          <w:sz w:val="24"/>
          <w:szCs w:val="24"/>
          <w:lang w:val="hy-AM"/>
        </w:rPr>
        <w:t xml:space="preserve">։ «Բավարար», «անբավարար»  պատասխաններ չեն գրանցվել։ </w:t>
      </w:r>
    </w:p>
    <w:p w:rsidR="006F38F8" w:rsidRPr="001001DF" w:rsidRDefault="002436A9" w:rsidP="00DF2B42">
      <w:pPr>
        <w:tabs>
          <w:tab w:val="left" w:pos="142"/>
          <w:tab w:val="left" w:pos="284"/>
        </w:tabs>
        <w:spacing w:after="0" w:line="360" w:lineRule="auto"/>
        <w:jc w:val="both"/>
        <w:rPr>
          <w:rFonts w:ascii="Sylfaen" w:hAnsi="Sylfaen"/>
          <w:b/>
          <w:sz w:val="24"/>
          <w:szCs w:val="24"/>
          <w:lang w:val="hy-AM"/>
        </w:rPr>
      </w:pPr>
      <w:r w:rsidRPr="001001DF">
        <w:rPr>
          <w:rFonts w:ascii="Sylfaen" w:hAnsi="Sylfaen"/>
          <w:b/>
          <w:sz w:val="24"/>
          <w:szCs w:val="24"/>
          <w:lang w:val="hy-AM"/>
        </w:rPr>
        <w:t>Հարցվողները հստակեցրել են իրենց պատասխանները հետևյալ կերպ</w:t>
      </w:r>
      <w:r w:rsidRPr="001001DF">
        <w:rPr>
          <w:rFonts w:ascii="Times New Roman" w:hAnsi="Times New Roman" w:cs="Times New Roman"/>
          <w:b/>
          <w:sz w:val="24"/>
          <w:szCs w:val="24"/>
          <w:lang w:val="hy-AM"/>
        </w:rPr>
        <w:t>․</w:t>
      </w:r>
    </w:p>
    <w:p w:rsidR="00E24817" w:rsidRPr="001001DF" w:rsidRDefault="00E24817" w:rsidP="00757F99">
      <w:pPr>
        <w:pStyle w:val="a3"/>
        <w:numPr>
          <w:ilvl w:val="0"/>
          <w:numId w:val="5"/>
        </w:numPr>
        <w:tabs>
          <w:tab w:val="left" w:pos="2373"/>
        </w:tabs>
        <w:spacing w:after="0" w:line="360" w:lineRule="auto"/>
        <w:jc w:val="both"/>
        <w:rPr>
          <w:rFonts w:ascii="Sylfaen" w:hAnsi="Sylfaen"/>
          <w:b/>
          <w:sz w:val="24"/>
          <w:szCs w:val="24"/>
          <w:lang w:val="hy-AM"/>
        </w:rPr>
      </w:pPr>
      <w:r w:rsidRPr="001001DF">
        <w:rPr>
          <w:rFonts w:ascii="Sylfaen" w:hAnsi="Sylfaen"/>
          <w:sz w:val="24"/>
          <w:szCs w:val="24"/>
          <w:lang w:val="hy-AM"/>
        </w:rPr>
        <w:t>ԳՊՀ ռեկտորատն իրականացնում է գերազանց աշխատանք՝ օրինակելի գործելաոճով։</w:t>
      </w:r>
    </w:p>
    <w:p w:rsidR="00E24817" w:rsidRPr="001001DF" w:rsidRDefault="00E24817" w:rsidP="00757F99">
      <w:pPr>
        <w:pStyle w:val="a3"/>
        <w:numPr>
          <w:ilvl w:val="0"/>
          <w:numId w:val="5"/>
        </w:numPr>
        <w:tabs>
          <w:tab w:val="left" w:pos="2373"/>
        </w:tabs>
        <w:spacing w:after="0" w:line="360" w:lineRule="auto"/>
        <w:jc w:val="both"/>
        <w:rPr>
          <w:rFonts w:ascii="Sylfaen" w:hAnsi="Sylfaen"/>
          <w:b/>
          <w:sz w:val="24"/>
          <w:szCs w:val="24"/>
          <w:lang w:val="hy-AM"/>
        </w:rPr>
      </w:pPr>
      <w:r w:rsidRPr="001001DF">
        <w:rPr>
          <w:rFonts w:ascii="Sylfaen" w:hAnsi="Sylfaen"/>
          <w:sz w:val="24"/>
          <w:szCs w:val="24"/>
          <w:lang w:val="hy-AM"/>
        </w:rPr>
        <w:t xml:space="preserve"> Լուծում </w:t>
      </w:r>
      <w:r w:rsidR="00701984">
        <w:rPr>
          <w:rFonts w:ascii="Sylfaen" w:hAnsi="Sylfaen"/>
          <w:sz w:val="24"/>
          <w:szCs w:val="24"/>
          <w:lang w:val="hy-AM"/>
        </w:rPr>
        <w:t xml:space="preserve">է </w:t>
      </w:r>
      <w:r w:rsidRPr="001001DF">
        <w:rPr>
          <w:rFonts w:ascii="Sylfaen" w:hAnsi="Sylfaen"/>
          <w:sz w:val="24"/>
          <w:szCs w:val="24"/>
          <w:lang w:val="hy-AM"/>
        </w:rPr>
        <w:t>առաջադրված խնդիրը</w:t>
      </w:r>
      <w:r w:rsidR="00701984">
        <w:rPr>
          <w:rFonts w:ascii="Sylfaen" w:hAnsi="Sylfaen"/>
          <w:sz w:val="24"/>
          <w:szCs w:val="24"/>
          <w:lang w:val="hy-AM"/>
        </w:rPr>
        <w:t xml:space="preserve">, ցանկացած բարձրացված հարց </w:t>
      </w:r>
      <w:r w:rsidRPr="001001DF">
        <w:rPr>
          <w:rFonts w:ascii="Sylfaen" w:hAnsi="Sylfaen"/>
          <w:sz w:val="24"/>
          <w:szCs w:val="24"/>
          <w:lang w:val="hy-AM"/>
        </w:rPr>
        <w:t>ժամանակին ստանում է համապատասխան լուծում։</w:t>
      </w:r>
    </w:p>
    <w:p w:rsidR="00E24817" w:rsidRPr="001001DF" w:rsidRDefault="00E24817" w:rsidP="00757F99">
      <w:pPr>
        <w:pStyle w:val="a3"/>
        <w:numPr>
          <w:ilvl w:val="0"/>
          <w:numId w:val="5"/>
        </w:numPr>
        <w:tabs>
          <w:tab w:val="left" w:pos="2373"/>
        </w:tabs>
        <w:spacing w:after="0" w:line="360" w:lineRule="auto"/>
        <w:jc w:val="both"/>
        <w:rPr>
          <w:rFonts w:ascii="Sylfaen" w:hAnsi="Sylfaen"/>
          <w:b/>
          <w:sz w:val="24"/>
          <w:szCs w:val="24"/>
          <w:lang w:val="hy-AM"/>
        </w:rPr>
      </w:pPr>
      <w:r w:rsidRPr="001001DF">
        <w:rPr>
          <w:rFonts w:ascii="Sylfaen" w:hAnsi="Sylfaen"/>
          <w:sz w:val="24"/>
          <w:szCs w:val="24"/>
          <w:lang w:val="hy-AM"/>
        </w:rPr>
        <w:t xml:space="preserve">Իրականացվում է պատասխանատու և սրտացավ աշխատանք։ </w:t>
      </w:r>
    </w:p>
    <w:p w:rsidR="006F38F8" w:rsidRPr="001001DF" w:rsidRDefault="00E24817" w:rsidP="00757F99">
      <w:pPr>
        <w:pStyle w:val="a3"/>
        <w:numPr>
          <w:ilvl w:val="0"/>
          <w:numId w:val="5"/>
        </w:numPr>
        <w:tabs>
          <w:tab w:val="left" w:pos="2373"/>
        </w:tabs>
        <w:spacing w:after="0" w:line="360" w:lineRule="auto"/>
        <w:jc w:val="both"/>
        <w:rPr>
          <w:rFonts w:ascii="Sylfaen" w:hAnsi="Sylfaen"/>
          <w:b/>
          <w:sz w:val="24"/>
          <w:szCs w:val="24"/>
          <w:lang w:val="hy-AM"/>
        </w:rPr>
      </w:pPr>
      <w:r w:rsidRPr="001001DF">
        <w:rPr>
          <w:rFonts w:ascii="Sylfaen" w:hAnsi="Sylfaen"/>
          <w:sz w:val="24"/>
          <w:szCs w:val="24"/>
          <w:lang w:val="hy-AM"/>
        </w:rPr>
        <w:t>Համալսարանի ռեկտորատն իրականացնում է իր գործառույթները բարեխղճորեն, օպերատիվ կերպով, բարձր պրոֆեսիոնալիզմով։</w:t>
      </w:r>
    </w:p>
    <w:p w:rsidR="00E24817" w:rsidRPr="001001DF" w:rsidRDefault="00E24817" w:rsidP="00DF2B42">
      <w:pPr>
        <w:tabs>
          <w:tab w:val="left" w:pos="2373"/>
        </w:tabs>
        <w:spacing w:after="0" w:line="360" w:lineRule="auto"/>
        <w:ind w:left="360"/>
        <w:jc w:val="both"/>
        <w:rPr>
          <w:rFonts w:ascii="Sylfaen" w:hAnsi="Sylfaen"/>
          <w:b/>
          <w:sz w:val="24"/>
          <w:szCs w:val="24"/>
          <w:lang w:val="hy-AM"/>
        </w:rPr>
      </w:pPr>
    </w:p>
    <w:p w:rsidR="002436A9" w:rsidRPr="001001DF" w:rsidRDefault="006F38F8" w:rsidP="00DF2B42">
      <w:pPr>
        <w:tabs>
          <w:tab w:val="left" w:pos="0"/>
          <w:tab w:val="left" w:pos="284"/>
        </w:tabs>
        <w:spacing w:after="0" w:line="360" w:lineRule="auto"/>
        <w:jc w:val="both"/>
        <w:rPr>
          <w:rFonts w:ascii="Sylfaen" w:hAnsi="Sylfaen" w:cs="Courier New"/>
          <w:b/>
          <w:sz w:val="24"/>
          <w:szCs w:val="24"/>
          <w:lang w:val="hy-AM"/>
        </w:rPr>
      </w:pPr>
      <w:r w:rsidRPr="001001DF">
        <w:rPr>
          <w:rFonts w:ascii="Sylfaen" w:hAnsi="Sylfaen"/>
          <w:b/>
          <w:sz w:val="24"/>
          <w:szCs w:val="24"/>
          <w:lang w:val="hy-AM"/>
        </w:rPr>
        <w:t>2. Ակադեմիական քաղաքականության բաժին</w:t>
      </w:r>
    </w:p>
    <w:p w:rsidR="006F38F8" w:rsidRPr="001001DF" w:rsidRDefault="00E24817" w:rsidP="00DF2B42">
      <w:pPr>
        <w:tabs>
          <w:tab w:val="left" w:pos="0"/>
          <w:tab w:val="left" w:pos="284"/>
        </w:tabs>
        <w:spacing w:after="0" w:line="360" w:lineRule="auto"/>
        <w:jc w:val="right"/>
        <w:rPr>
          <w:rFonts w:ascii="Sylfaen" w:hAnsi="Sylfaen" w:cs="Times New Roman"/>
          <w:b/>
          <w:sz w:val="24"/>
          <w:szCs w:val="24"/>
          <w:lang w:val="hy-AM"/>
        </w:rPr>
      </w:pPr>
      <w:r w:rsidRPr="001001DF">
        <w:rPr>
          <w:rFonts w:ascii="Sylfaen" w:hAnsi="Sylfaen"/>
          <w:noProof/>
          <w:sz w:val="24"/>
          <w:szCs w:val="24"/>
          <w:lang w:eastAsia="ru-RU"/>
        </w:rPr>
        <w:drawing>
          <wp:anchor distT="0" distB="0" distL="114300" distR="114300" simplePos="0" relativeHeight="251711488" behindDoc="0" locked="0" layoutInCell="1" allowOverlap="1">
            <wp:simplePos x="0" y="0"/>
            <wp:positionH relativeFrom="margin">
              <wp:align>center</wp:align>
            </wp:positionH>
            <wp:positionV relativeFrom="paragraph">
              <wp:posOffset>288925</wp:posOffset>
            </wp:positionV>
            <wp:extent cx="5615940" cy="2571115"/>
            <wp:effectExtent l="0" t="0" r="3810" b="635"/>
            <wp:wrapSquare wrapText="bothSides"/>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extLst>
                        <a:ext uri="{28A0092B-C50C-407E-A947-70E740481C1C}">
                          <a14:useLocalDpi xmlns:a14="http://schemas.microsoft.com/office/drawing/2010/main" val="0"/>
                        </a:ext>
                      </a:extLst>
                    </a:blip>
                    <a:stretch>
                      <a:fillRect/>
                    </a:stretch>
                  </pic:blipFill>
                  <pic:spPr>
                    <a:xfrm>
                      <a:off x="0" y="0"/>
                      <a:ext cx="5615940" cy="2571115"/>
                    </a:xfrm>
                    <a:prstGeom prst="rect">
                      <a:avLst/>
                    </a:prstGeom>
                  </pic:spPr>
                </pic:pic>
              </a:graphicData>
            </a:graphic>
            <wp14:sizeRelH relativeFrom="margin">
              <wp14:pctWidth>0</wp14:pctWidth>
            </wp14:sizeRelH>
            <wp14:sizeRelV relativeFrom="margin">
              <wp14:pctHeight>0</wp14:pctHeight>
            </wp14:sizeRelV>
          </wp:anchor>
        </w:drawing>
      </w:r>
      <w:r w:rsidR="002436A9" w:rsidRPr="001001DF">
        <w:rPr>
          <w:rFonts w:ascii="Sylfaen" w:hAnsi="Sylfaen" w:cs="Courier New"/>
          <w:b/>
          <w:sz w:val="24"/>
          <w:szCs w:val="24"/>
          <w:lang w:val="hy-AM"/>
        </w:rPr>
        <w:t>Գծապատկեր 14</w:t>
      </w:r>
      <w:r w:rsidR="002436A9" w:rsidRPr="001001DF">
        <w:rPr>
          <w:rFonts w:ascii="Times New Roman" w:hAnsi="Times New Roman" w:cs="Times New Roman"/>
          <w:b/>
          <w:sz w:val="24"/>
          <w:szCs w:val="24"/>
          <w:lang w:val="hy-AM"/>
        </w:rPr>
        <w:t>․</w:t>
      </w:r>
    </w:p>
    <w:p w:rsidR="006F38F8" w:rsidRPr="001001DF" w:rsidRDefault="006F38F8" w:rsidP="00DF2B42">
      <w:pPr>
        <w:tabs>
          <w:tab w:val="left" w:pos="2373"/>
        </w:tabs>
        <w:spacing w:after="0" w:line="360" w:lineRule="auto"/>
        <w:jc w:val="both"/>
        <w:rPr>
          <w:rFonts w:ascii="Sylfaen" w:hAnsi="Sylfaen"/>
          <w:b/>
          <w:sz w:val="24"/>
          <w:szCs w:val="24"/>
          <w:lang w:val="hy-AM"/>
        </w:rPr>
      </w:pPr>
    </w:p>
    <w:p w:rsidR="002436A9" w:rsidRPr="001001DF" w:rsidRDefault="002436A9" w:rsidP="00DF2B42">
      <w:pPr>
        <w:tabs>
          <w:tab w:val="left" w:pos="142"/>
          <w:tab w:val="left" w:pos="284"/>
        </w:tabs>
        <w:spacing w:after="0" w:line="360" w:lineRule="auto"/>
        <w:jc w:val="both"/>
        <w:rPr>
          <w:rFonts w:ascii="Sylfaen" w:hAnsi="Sylfaen"/>
          <w:sz w:val="24"/>
          <w:szCs w:val="24"/>
          <w:lang w:val="hy-AM"/>
        </w:rPr>
      </w:pPr>
      <w:r w:rsidRPr="001001DF">
        <w:rPr>
          <w:rFonts w:ascii="Sylfaen" w:eastAsia="MS Mincho" w:hAnsi="Sylfaen" w:cs="Times New Roman"/>
          <w:sz w:val="24"/>
          <w:szCs w:val="24"/>
          <w:lang w:val="hy-AM"/>
        </w:rPr>
        <w:tab/>
        <w:t xml:space="preserve">Հարցվողների </w:t>
      </w:r>
      <w:r w:rsidR="00DF2B42" w:rsidRPr="001001DF">
        <w:rPr>
          <w:rFonts w:ascii="Sylfaen" w:eastAsia="MS Mincho" w:hAnsi="Sylfaen" w:cs="Times New Roman"/>
          <w:sz w:val="24"/>
          <w:szCs w:val="24"/>
          <w:lang w:val="hy-AM"/>
        </w:rPr>
        <w:t>60</w:t>
      </w:r>
      <w:r w:rsidRPr="001001DF">
        <w:rPr>
          <w:rFonts w:ascii="Sylfaen" w:eastAsia="MS Mincho" w:hAnsi="Sylfaen" w:cs="Times New Roman"/>
          <w:sz w:val="24"/>
          <w:szCs w:val="24"/>
          <w:lang w:val="hy-AM"/>
        </w:rPr>
        <w:t xml:space="preserve">%-ը տվել է «գերազանց» պատասխան, </w:t>
      </w:r>
      <w:r w:rsidR="00DF2B42" w:rsidRPr="001001DF">
        <w:rPr>
          <w:rFonts w:ascii="Sylfaen" w:eastAsia="MS Mincho" w:hAnsi="Sylfaen" w:cs="Times New Roman"/>
          <w:sz w:val="24"/>
          <w:szCs w:val="24"/>
          <w:lang w:val="hy-AM"/>
        </w:rPr>
        <w:t>40</w:t>
      </w:r>
      <w:r w:rsidRPr="001001DF">
        <w:rPr>
          <w:rFonts w:ascii="Sylfaen" w:eastAsia="MS Mincho" w:hAnsi="Sylfaen" w:cs="Times New Roman"/>
          <w:sz w:val="24"/>
          <w:szCs w:val="24"/>
          <w:lang w:val="hy-AM"/>
        </w:rPr>
        <w:t xml:space="preserve">%-ը՝  «լավ» </w:t>
      </w:r>
      <w:r w:rsidR="009506BA" w:rsidRPr="001001DF">
        <w:rPr>
          <w:rFonts w:ascii="Sylfaen" w:eastAsia="MS Mincho" w:hAnsi="Sylfaen" w:cs="Times New Roman"/>
          <w:sz w:val="24"/>
          <w:szCs w:val="24"/>
          <w:lang w:val="hy-AM"/>
        </w:rPr>
        <w:t>պատասխան</w:t>
      </w:r>
      <w:r w:rsidRPr="001001DF">
        <w:rPr>
          <w:rFonts w:ascii="Sylfaen" w:eastAsia="MS Mincho" w:hAnsi="Sylfaen" w:cs="Times New Roman"/>
          <w:sz w:val="24"/>
          <w:szCs w:val="24"/>
          <w:lang w:val="hy-AM"/>
        </w:rPr>
        <w:t>։ «Բավարար»</w:t>
      </w:r>
      <w:r w:rsidR="00DF2B42" w:rsidRPr="001001DF">
        <w:rPr>
          <w:rFonts w:ascii="Sylfaen" w:eastAsia="MS Mincho" w:hAnsi="Sylfaen" w:cs="Times New Roman"/>
          <w:sz w:val="24"/>
          <w:szCs w:val="24"/>
          <w:lang w:val="hy-AM"/>
        </w:rPr>
        <w:t xml:space="preserve"> և </w:t>
      </w:r>
      <w:r w:rsidRPr="001001DF">
        <w:rPr>
          <w:rFonts w:ascii="Sylfaen" w:eastAsia="MS Mincho" w:hAnsi="Sylfaen" w:cs="Times New Roman"/>
          <w:sz w:val="24"/>
          <w:szCs w:val="24"/>
          <w:lang w:val="hy-AM"/>
        </w:rPr>
        <w:t>«</w:t>
      </w:r>
      <w:r w:rsidR="00DF2B42" w:rsidRPr="001001DF">
        <w:rPr>
          <w:rFonts w:ascii="Sylfaen" w:eastAsia="MS Mincho" w:hAnsi="Sylfaen" w:cs="Times New Roman"/>
          <w:sz w:val="24"/>
          <w:szCs w:val="24"/>
          <w:lang w:val="hy-AM"/>
        </w:rPr>
        <w:t>ա</w:t>
      </w:r>
      <w:r w:rsidRPr="001001DF">
        <w:rPr>
          <w:rFonts w:ascii="Sylfaen" w:eastAsia="MS Mincho" w:hAnsi="Sylfaen" w:cs="Times New Roman"/>
          <w:sz w:val="24"/>
          <w:szCs w:val="24"/>
          <w:lang w:val="hy-AM"/>
        </w:rPr>
        <w:t xml:space="preserve">նբավարար»  պատասխաններ չեն գրանցվել։ </w:t>
      </w:r>
    </w:p>
    <w:p w:rsidR="006F38F8" w:rsidRPr="001001DF" w:rsidRDefault="002436A9" w:rsidP="00DF2B42">
      <w:pPr>
        <w:tabs>
          <w:tab w:val="left" w:pos="142"/>
          <w:tab w:val="left" w:pos="284"/>
        </w:tabs>
        <w:spacing w:after="0" w:line="360" w:lineRule="auto"/>
        <w:jc w:val="both"/>
        <w:rPr>
          <w:rFonts w:ascii="Sylfaen" w:hAnsi="Sylfaen"/>
          <w:b/>
          <w:sz w:val="24"/>
          <w:szCs w:val="24"/>
          <w:lang w:val="hy-AM"/>
        </w:rPr>
      </w:pPr>
      <w:r w:rsidRPr="001001DF">
        <w:rPr>
          <w:rFonts w:ascii="Sylfaen" w:hAnsi="Sylfaen"/>
          <w:b/>
          <w:sz w:val="24"/>
          <w:szCs w:val="24"/>
          <w:lang w:val="hy-AM"/>
        </w:rPr>
        <w:t>Հարցվողները հստակեցրել են իրենց պատասխանները հետևյալ կերպ</w:t>
      </w:r>
      <w:r w:rsidRPr="001001DF">
        <w:rPr>
          <w:rFonts w:ascii="Times New Roman" w:hAnsi="Times New Roman" w:cs="Times New Roman"/>
          <w:b/>
          <w:sz w:val="24"/>
          <w:szCs w:val="24"/>
          <w:lang w:val="hy-AM"/>
        </w:rPr>
        <w:t>․</w:t>
      </w:r>
    </w:p>
    <w:p w:rsidR="00DF2B42" w:rsidRPr="001001DF" w:rsidRDefault="00DF2B42" w:rsidP="00757F99">
      <w:pPr>
        <w:pStyle w:val="a3"/>
        <w:numPr>
          <w:ilvl w:val="0"/>
          <w:numId w:val="6"/>
        </w:numPr>
        <w:shd w:val="clear" w:color="auto" w:fill="F8F9FA"/>
        <w:spacing w:after="0" w:line="360" w:lineRule="auto"/>
        <w:rPr>
          <w:rFonts w:ascii="Sylfaen" w:eastAsia="MS Mincho" w:hAnsi="Sylfaen" w:cs="Times New Roman"/>
          <w:sz w:val="24"/>
          <w:szCs w:val="24"/>
          <w:lang w:val="hy-AM"/>
        </w:rPr>
      </w:pPr>
      <w:r w:rsidRPr="001001DF">
        <w:rPr>
          <w:rFonts w:ascii="Sylfaen" w:eastAsia="MS Mincho" w:hAnsi="Sylfaen" w:cs="Times New Roman"/>
          <w:sz w:val="24"/>
          <w:szCs w:val="24"/>
          <w:lang w:val="hy-AM"/>
        </w:rPr>
        <w:t>Օպերատիվ են և խիստ հարգալից աշխատակազմի և ուսանողների նկատմամբ։</w:t>
      </w:r>
    </w:p>
    <w:p w:rsidR="00DF2B42" w:rsidRPr="001001DF" w:rsidRDefault="00DF2B42" w:rsidP="00757F99">
      <w:pPr>
        <w:pStyle w:val="a3"/>
        <w:numPr>
          <w:ilvl w:val="0"/>
          <w:numId w:val="6"/>
        </w:numPr>
        <w:shd w:val="clear" w:color="auto" w:fill="F8F9FA"/>
        <w:spacing w:after="0" w:line="360" w:lineRule="auto"/>
        <w:rPr>
          <w:rFonts w:ascii="Sylfaen" w:eastAsia="MS Mincho" w:hAnsi="Sylfaen" w:cs="Times New Roman"/>
          <w:sz w:val="24"/>
          <w:szCs w:val="24"/>
          <w:lang w:val="hy-AM"/>
        </w:rPr>
      </w:pPr>
      <w:r w:rsidRPr="001001DF">
        <w:rPr>
          <w:rFonts w:ascii="Sylfaen" w:eastAsia="MS Mincho" w:hAnsi="Sylfaen" w:cs="Times New Roman"/>
          <w:sz w:val="24"/>
          <w:szCs w:val="24"/>
          <w:lang w:val="hy-AM"/>
        </w:rPr>
        <w:t>Պատասխանատու աշխատանք է իրականացվում։</w:t>
      </w:r>
    </w:p>
    <w:p w:rsidR="00DF2B42" w:rsidRPr="001001DF" w:rsidRDefault="00DF2B42" w:rsidP="00757F99">
      <w:pPr>
        <w:pStyle w:val="a3"/>
        <w:numPr>
          <w:ilvl w:val="0"/>
          <w:numId w:val="6"/>
        </w:numPr>
        <w:shd w:val="clear" w:color="auto" w:fill="F8F9FA"/>
        <w:spacing w:after="0" w:line="360" w:lineRule="auto"/>
        <w:rPr>
          <w:rFonts w:ascii="Sylfaen" w:eastAsia="MS Mincho" w:hAnsi="Sylfaen" w:cs="Times New Roman"/>
          <w:sz w:val="24"/>
          <w:szCs w:val="24"/>
          <w:lang w:val="hy-AM"/>
        </w:rPr>
      </w:pPr>
      <w:r w:rsidRPr="001001DF">
        <w:rPr>
          <w:rFonts w:ascii="Sylfaen" w:eastAsia="MS Mincho" w:hAnsi="Sylfaen" w:cs="Times New Roman"/>
          <w:sz w:val="24"/>
          <w:szCs w:val="24"/>
          <w:lang w:val="hy-AM"/>
        </w:rPr>
        <w:t>Հստակորեն իրականացնում է իր գործառույթները։</w:t>
      </w:r>
    </w:p>
    <w:p w:rsidR="00DF2B42" w:rsidRPr="001001DF" w:rsidRDefault="00DF2B42" w:rsidP="00DF2B42">
      <w:pPr>
        <w:tabs>
          <w:tab w:val="left" w:pos="0"/>
          <w:tab w:val="left" w:pos="284"/>
        </w:tabs>
        <w:spacing w:after="0" w:line="360" w:lineRule="auto"/>
        <w:jc w:val="both"/>
        <w:rPr>
          <w:rFonts w:ascii="Sylfaen" w:hAnsi="Sylfaen"/>
          <w:b/>
          <w:sz w:val="14"/>
          <w:szCs w:val="24"/>
          <w:lang w:val="hy-AM"/>
        </w:rPr>
      </w:pPr>
    </w:p>
    <w:p w:rsidR="002436A9" w:rsidRPr="001330E2" w:rsidRDefault="006F38F8" w:rsidP="00DF2B42">
      <w:pPr>
        <w:tabs>
          <w:tab w:val="left" w:pos="0"/>
          <w:tab w:val="left" w:pos="284"/>
        </w:tabs>
        <w:spacing w:after="0" w:line="360" w:lineRule="auto"/>
        <w:jc w:val="both"/>
        <w:rPr>
          <w:rFonts w:ascii="Sylfaen" w:hAnsi="Sylfaen"/>
          <w:b/>
          <w:sz w:val="24"/>
          <w:szCs w:val="24"/>
          <w:lang w:val="hy-AM"/>
        </w:rPr>
      </w:pPr>
      <w:r w:rsidRPr="001330E2">
        <w:rPr>
          <w:rFonts w:ascii="Sylfaen" w:hAnsi="Sylfaen"/>
          <w:b/>
          <w:sz w:val="24"/>
          <w:szCs w:val="24"/>
          <w:lang w:val="hy-AM"/>
        </w:rPr>
        <w:lastRenderedPageBreak/>
        <w:t>3. Որակի ապահովման բաժին</w:t>
      </w:r>
    </w:p>
    <w:p w:rsidR="002436A9" w:rsidRPr="001001DF" w:rsidRDefault="002436A9" w:rsidP="00DF2B42">
      <w:pPr>
        <w:tabs>
          <w:tab w:val="left" w:pos="0"/>
          <w:tab w:val="left" w:pos="284"/>
        </w:tabs>
        <w:spacing w:after="0" w:line="360" w:lineRule="auto"/>
        <w:jc w:val="right"/>
        <w:rPr>
          <w:rFonts w:ascii="Sylfaen" w:hAnsi="Sylfaen" w:cs="Times New Roman"/>
          <w:b/>
          <w:sz w:val="24"/>
          <w:szCs w:val="24"/>
          <w:lang w:val="hy-AM"/>
        </w:rPr>
      </w:pPr>
      <w:r w:rsidRPr="001001DF">
        <w:rPr>
          <w:rFonts w:ascii="Sylfaen" w:hAnsi="Sylfaen" w:cs="Courier New"/>
          <w:b/>
          <w:sz w:val="24"/>
          <w:szCs w:val="24"/>
          <w:lang w:val="hy-AM"/>
        </w:rPr>
        <w:t xml:space="preserve"> Գծապատկեր 15</w:t>
      </w:r>
      <w:r w:rsidRPr="001001DF">
        <w:rPr>
          <w:rFonts w:ascii="Times New Roman" w:hAnsi="Times New Roman" w:cs="Times New Roman"/>
          <w:b/>
          <w:sz w:val="24"/>
          <w:szCs w:val="24"/>
          <w:lang w:val="hy-AM"/>
        </w:rPr>
        <w:t>․</w:t>
      </w:r>
    </w:p>
    <w:p w:rsidR="00FC30B4" w:rsidRPr="00D47EAB" w:rsidRDefault="00FC30B4" w:rsidP="00A22B34">
      <w:pPr>
        <w:spacing w:after="0" w:line="360" w:lineRule="auto"/>
        <w:jc w:val="both"/>
        <w:rPr>
          <w:rFonts w:ascii="Sylfaen" w:hAnsi="Sylfaen"/>
          <w:noProof/>
          <w:sz w:val="24"/>
          <w:szCs w:val="24"/>
          <w:lang w:val="hy-AM" w:eastAsia="ru-RU"/>
        </w:rPr>
      </w:pPr>
      <w:r>
        <w:rPr>
          <w:noProof/>
          <w:lang w:eastAsia="ru-RU"/>
        </w:rPr>
        <w:drawing>
          <wp:anchor distT="0" distB="0" distL="114300" distR="114300" simplePos="0" relativeHeight="251736064" behindDoc="0" locked="0" layoutInCell="1" allowOverlap="1">
            <wp:simplePos x="0" y="0"/>
            <wp:positionH relativeFrom="margin">
              <wp:posOffset>320040</wp:posOffset>
            </wp:positionH>
            <wp:positionV relativeFrom="paragraph">
              <wp:posOffset>76200</wp:posOffset>
            </wp:positionV>
            <wp:extent cx="3147060" cy="2291080"/>
            <wp:effectExtent l="0" t="0" r="0" b="0"/>
            <wp:wrapSquare wrapText="bothSides"/>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3147060" cy="2291080"/>
                    </a:xfrm>
                    <a:prstGeom prst="rect">
                      <a:avLst/>
                    </a:prstGeom>
                  </pic:spPr>
                </pic:pic>
              </a:graphicData>
            </a:graphic>
            <wp14:sizeRelH relativeFrom="margin">
              <wp14:pctWidth>0</wp14:pctWidth>
            </wp14:sizeRelH>
            <wp14:sizeRelV relativeFrom="margin">
              <wp14:pctHeight>0</wp14:pctHeight>
            </wp14:sizeRelV>
          </wp:anchor>
        </w:drawing>
      </w:r>
      <w:r>
        <w:rPr>
          <w:noProof/>
          <w:lang w:eastAsia="ru-RU"/>
        </w:rPr>
        <w:drawing>
          <wp:anchor distT="0" distB="0" distL="114300" distR="114300" simplePos="0" relativeHeight="251737088" behindDoc="0" locked="0" layoutInCell="1" allowOverlap="1">
            <wp:simplePos x="0" y="0"/>
            <wp:positionH relativeFrom="column">
              <wp:posOffset>4269105</wp:posOffset>
            </wp:positionH>
            <wp:positionV relativeFrom="paragraph">
              <wp:posOffset>11430</wp:posOffset>
            </wp:positionV>
            <wp:extent cx="1758315" cy="1613535"/>
            <wp:effectExtent l="0" t="0" r="0" b="5715"/>
            <wp:wrapSquare wrapText="bothSides"/>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extLst>
                        <a:ext uri="{28A0092B-C50C-407E-A947-70E740481C1C}">
                          <a14:useLocalDpi xmlns:a14="http://schemas.microsoft.com/office/drawing/2010/main" val="0"/>
                        </a:ext>
                      </a:extLst>
                    </a:blip>
                    <a:stretch>
                      <a:fillRect/>
                    </a:stretch>
                  </pic:blipFill>
                  <pic:spPr>
                    <a:xfrm>
                      <a:off x="0" y="0"/>
                      <a:ext cx="1758315" cy="1613535"/>
                    </a:xfrm>
                    <a:prstGeom prst="rect">
                      <a:avLst/>
                    </a:prstGeom>
                  </pic:spPr>
                </pic:pic>
              </a:graphicData>
            </a:graphic>
            <wp14:sizeRelH relativeFrom="margin">
              <wp14:pctWidth>0</wp14:pctWidth>
            </wp14:sizeRelH>
            <wp14:sizeRelV relativeFrom="margin">
              <wp14:pctHeight>0</wp14:pctHeight>
            </wp14:sizeRelV>
          </wp:anchor>
        </w:drawing>
      </w:r>
    </w:p>
    <w:p w:rsidR="00FC30B4" w:rsidRPr="00D47EAB" w:rsidRDefault="00FC30B4" w:rsidP="00A22B34">
      <w:pPr>
        <w:spacing w:after="0" w:line="360" w:lineRule="auto"/>
        <w:jc w:val="both"/>
        <w:rPr>
          <w:rFonts w:ascii="Sylfaen" w:hAnsi="Sylfaen"/>
          <w:noProof/>
          <w:sz w:val="24"/>
          <w:szCs w:val="24"/>
          <w:lang w:val="hy-AM" w:eastAsia="ru-RU"/>
        </w:rPr>
      </w:pPr>
    </w:p>
    <w:p w:rsidR="00FC30B4" w:rsidRPr="00D47EAB" w:rsidRDefault="00FC30B4" w:rsidP="00A22B34">
      <w:pPr>
        <w:spacing w:after="0" w:line="360" w:lineRule="auto"/>
        <w:jc w:val="both"/>
        <w:rPr>
          <w:rFonts w:ascii="Sylfaen" w:hAnsi="Sylfaen"/>
          <w:noProof/>
          <w:sz w:val="24"/>
          <w:szCs w:val="24"/>
          <w:lang w:val="hy-AM" w:eastAsia="ru-RU"/>
        </w:rPr>
      </w:pPr>
    </w:p>
    <w:p w:rsidR="00FC30B4" w:rsidRPr="00D47EAB" w:rsidRDefault="00FC30B4" w:rsidP="00A22B34">
      <w:pPr>
        <w:spacing w:after="0" w:line="360" w:lineRule="auto"/>
        <w:jc w:val="both"/>
        <w:rPr>
          <w:rFonts w:ascii="Sylfaen" w:hAnsi="Sylfaen"/>
          <w:noProof/>
          <w:sz w:val="24"/>
          <w:szCs w:val="24"/>
          <w:lang w:val="hy-AM" w:eastAsia="ru-RU"/>
        </w:rPr>
      </w:pPr>
    </w:p>
    <w:p w:rsidR="00FC30B4" w:rsidRPr="00D47EAB" w:rsidRDefault="00FC30B4" w:rsidP="00A22B34">
      <w:pPr>
        <w:spacing w:after="0" w:line="360" w:lineRule="auto"/>
        <w:jc w:val="both"/>
        <w:rPr>
          <w:rFonts w:ascii="Sylfaen" w:hAnsi="Sylfaen"/>
          <w:noProof/>
          <w:sz w:val="24"/>
          <w:szCs w:val="24"/>
          <w:lang w:val="hy-AM" w:eastAsia="ru-RU"/>
        </w:rPr>
      </w:pPr>
    </w:p>
    <w:p w:rsidR="00FC30B4" w:rsidRPr="00D47EAB" w:rsidRDefault="00FC30B4" w:rsidP="00A22B34">
      <w:pPr>
        <w:spacing w:after="0" w:line="360" w:lineRule="auto"/>
        <w:jc w:val="both"/>
        <w:rPr>
          <w:rFonts w:ascii="Sylfaen" w:hAnsi="Sylfaen"/>
          <w:noProof/>
          <w:sz w:val="24"/>
          <w:szCs w:val="24"/>
          <w:lang w:val="hy-AM" w:eastAsia="ru-RU"/>
        </w:rPr>
      </w:pPr>
    </w:p>
    <w:p w:rsidR="00FC30B4" w:rsidRPr="00D47EAB" w:rsidRDefault="00FC30B4" w:rsidP="00A22B34">
      <w:pPr>
        <w:spacing w:after="0" w:line="360" w:lineRule="auto"/>
        <w:jc w:val="both"/>
        <w:rPr>
          <w:rFonts w:ascii="Sylfaen" w:hAnsi="Sylfaen"/>
          <w:noProof/>
          <w:sz w:val="24"/>
          <w:szCs w:val="24"/>
          <w:lang w:val="hy-AM" w:eastAsia="ru-RU"/>
        </w:rPr>
      </w:pPr>
    </w:p>
    <w:p w:rsidR="00FC30B4" w:rsidRPr="00D47EAB" w:rsidRDefault="00FC30B4" w:rsidP="00A22B34">
      <w:pPr>
        <w:spacing w:after="0" w:line="360" w:lineRule="auto"/>
        <w:jc w:val="both"/>
        <w:rPr>
          <w:rFonts w:ascii="Sylfaen" w:hAnsi="Sylfaen"/>
          <w:noProof/>
          <w:sz w:val="24"/>
          <w:szCs w:val="24"/>
          <w:lang w:val="hy-AM" w:eastAsia="ru-RU"/>
        </w:rPr>
      </w:pPr>
    </w:p>
    <w:p w:rsidR="002436A9" w:rsidRPr="00A52C11" w:rsidRDefault="002436A9" w:rsidP="00A22B34">
      <w:pPr>
        <w:spacing w:after="0" w:line="360" w:lineRule="auto"/>
        <w:jc w:val="both"/>
        <w:rPr>
          <w:rFonts w:ascii="Sylfaen" w:eastAsia="MS Mincho" w:hAnsi="Sylfaen" w:cs="Times New Roman"/>
          <w:sz w:val="24"/>
          <w:szCs w:val="24"/>
          <w:lang w:val="hy-AM"/>
        </w:rPr>
      </w:pPr>
      <w:r w:rsidRPr="001001DF">
        <w:rPr>
          <w:rFonts w:ascii="Sylfaen" w:eastAsia="MS Mincho" w:hAnsi="Sylfaen" w:cs="Times New Roman"/>
          <w:sz w:val="24"/>
          <w:szCs w:val="24"/>
          <w:lang w:val="hy-AM"/>
        </w:rPr>
        <w:tab/>
        <w:t xml:space="preserve">Հարցվողների </w:t>
      </w:r>
      <w:r w:rsidR="00C13116">
        <w:rPr>
          <w:rFonts w:ascii="Sylfaen" w:eastAsia="MS Mincho" w:hAnsi="Sylfaen" w:cs="Times New Roman"/>
          <w:sz w:val="24"/>
          <w:szCs w:val="24"/>
          <w:lang w:val="hy-AM"/>
        </w:rPr>
        <w:t>70</w:t>
      </w:r>
      <w:r w:rsidRPr="001001DF">
        <w:rPr>
          <w:rFonts w:ascii="Sylfaen" w:eastAsia="MS Mincho" w:hAnsi="Sylfaen" w:cs="Times New Roman"/>
          <w:sz w:val="24"/>
          <w:szCs w:val="24"/>
          <w:lang w:val="hy-AM"/>
        </w:rPr>
        <w:t xml:space="preserve">%-ը տվել է «գերազանց» պատասխան, </w:t>
      </w:r>
      <w:r w:rsidR="00C13116">
        <w:rPr>
          <w:rFonts w:ascii="Sylfaen" w:eastAsia="MS Mincho" w:hAnsi="Sylfaen" w:cs="Times New Roman"/>
          <w:sz w:val="24"/>
          <w:szCs w:val="24"/>
          <w:lang w:val="hy-AM"/>
        </w:rPr>
        <w:t>30</w:t>
      </w:r>
      <w:r w:rsidRPr="001001DF">
        <w:rPr>
          <w:rFonts w:ascii="Sylfaen" w:eastAsia="MS Mincho" w:hAnsi="Sylfaen" w:cs="Times New Roman"/>
          <w:sz w:val="24"/>
          <w:szCs w:val="24"/>
          <w:lang w:val="hy-AM"/>
        </w:rPr>
        <w:t xml:space="preserve">%-ը՝  «լավ» </w:t>
      </w:r>
      <w:r w:rsidR="009506BA" w:rsidRPr="001001DF">
        <w:rPr>
          <w:rFonts w:ascii="Sylfaen" w:eastAsia="MS Mincho" w:hAnsi="Sylfaen" w:cs="Times New Roman"/>
          <w:sz w:val="24"/>
          <w:szCs w:val="24"/>
          <w:lang w:val="hy-AM"/>
        </w:rPr>
        <w:t>պատասխան</w:t>
      </w:r>
      <w:r w:rsidRPr="001001DF">
        <w:rPr>
          <w:rFonts w:ascii="Sylfaen" w:eastAsia="MS Mincho" w:hAnsi="Sylfaen" w:cs="Times New Roman"/>
          <w:sz w:val="24"/>
          <w:szCs w:val="24"/>
          <w:lang w:val="hy-AM"/>
        </w:rPr>
        <w:t xml:space="preserve">։ «Բավարար» և «անբավարար»  պատասխաններ չեն գրանցվել։ </w:t>
      </w:r>
      <w:r w:rsidRPr="00A52C11">
        <w:rPr>
          <w:rFonts w:ascii="Sylfaen" w:eastAsia="MS Mincho" w:hAnsi="Sylfaen" w:cs="Times New Roman"/>
          <w:b/>
          <w:sz w:val="24"/>
          <w:szCs w:val="24"/>
          <w:lang w:val="hy-AM"/>
        </w:rPr>
        <w:t>Հարցվողները հստակեցրել են իրենց պատասխանները հետևյալ կերպ</w:t>
      </w:r>
      <w:r w:rsidRPr="00A52C11">
        <w:rPr>
          <w:rFonts w:ascii="Times New Roman" w:eastAsia="MS Mincho" w:hAnsi="Times New Roman" w:cs="Times New Roman"/>
          <w:b/>
          <w:sz w:val="24"/>
          <w:szCs w:val="24"/>
          <w:lang w:val="hy-AM"/>
        </w:rPr>
        <w:t>․</w:t>
      </w:r>
    </w:p>
    <w:p w:rsidR="00DF2B42" w:rsidRPr="00A52C11" w:rsidRDefault="00DF2B42" w:rsidP="00757F99">
      <w:pPr>
        <w:pStyle w:val="a3"/>
        <w:numPr>
          <w:ilvl w:val="0"/>
          <w:numId w:val="7"/>
        </w:numPr>
        <w:shd w:val="clear" w:color="auto" w:fill="F8F9FA"/>
        <w:spacing w:after="0" w:line="360" w:lineRule="auto"/>
        <w:rPr>
          <w:rFonts w:ascii="Sylfaen" w:eastAsia="MS Mincho" w:hAnsi="Sylfaen" w:cs="Times New Roman"/>
          <w:sz w:val="24"/>
          <w:szCs w:val="24"/>
          <w:lang w:val="hy-AM"/>
        </w:rPr>
      </w:pPr>
      <w:r w:rsidRPr="00A52C11">
        <w:rPr>
          <w:rFonts w:ascii="Sylfaen" w:eastAsia="MS Mincho" w:hAnsi="Sylfaen" w:cs="Times New Roman"/>
          <w:sz w:val="24"/>
          <w:szCs w:val="24"/>
          <w:lang w:val="hy-AM"/>
        </w:rPr>
        <w:t>Բարեխիղճ և ծավալուն աշխատանք են իրականացնում։</w:t>
      </w:r>
    </w:p>
    <w:p w:rsidR="00DF2B42" w:rsidRPr="00A52C11" w:rsidRDefault="00DF2B42" w:rsidP="00757F99">
      <w:pPr>
        <w:pStyle w:val="a3"/>
        <w:numPr>
          <w:ilvl w:val="0"/>
          <w:numId w:val="7"/>
        </w:numPr>
        <w:shd w:val="clear" w:color="auto" w:fill="F8F9FA"/>
        <w:spacing w:after="0" w:line="360" w:lineRule="auto"/>
        <w:rPr>
          <w:rFonts w:ascii="Sylfaen" w:eastAsia="MS Mincho" w:hAnsi="Sylfaen" w:cs="Times New Roman"/>
          <w:sz w:val="24"/>
          <w:szCs w:val="24"/>
          <w:lang w:val="hy-AM"/>
        </w:rPr>
      </w:pPr>
      <w:r w:rsidRPr="00A52C11">
        <w:rPr>
          <w:rFonts w:ascii="Sylfaen" w:eastAsia="MS Mincho" w:hAnsi="Sylfaen" w:cs="Times New Roman"/>
          <w:sz w:val="24"/>
          <w:szCs w:val="24"/>
          <w:lang w:val="hy-AM"/>
        </w:rPr>
        <w:t>Առաջադրված խնդիրը ժամանակին ստանում է համապատասխան լուծում</w:t>
      </w:r>
      <w:r w:rsidR="00A52C11" w:rsidRPr="00A52C11">
        <w:rPr>
          <w:rFonts w:ascii="Sylfaen" w:eastAsia="MS Mincho" w:hAnsi="Sylfaen" w:cs="Times New Roman"/>
          <w:sz w:val="24"/>
          <w:szCs w:val="24"/>
          <w:lang w:val="hy-AM"/>
        </w:rPr>
        <w:t>։</w:t>
      </w:r>
    </w:p>
    <w:p w:rsidR="00DF2B42" w:rsidRPr="00A52C11" w:rsidRDefault="00DF2B42" w:rsidP="00757F99">
      <w:pPr>
        <w:pStyle w:val="a3"/>
        <w:numPr>
          <w:ilvl w:val="0"/>
          <w:numId w:val="7"/>
        </w:numPr>
        <w:shd w:val="clear" w:color="auto" w:fill="F8F9FA"/>
        <w:spacing w:after="0" w:line="360" w:lineRule="auto"/>
        <w:rPr>
          <w:rFonts w:ascii="Sylfaen" w:eastAsia="MS Mincho" w:hAnsi="Sylfaen" w:cs="Times New Roman"/>
          <w:sz w:val="24"/>
          <w:szCs w:val="24"/>
          <w:lang w:val="hy-AM"/>
        </w:rPr>
      </w:pPr>
      <w:r w:rsidRPr="00A52C11">
        <w:rPr>
          <w:rFonts w:ascii="Sylfaen" w:eastAsia="MS Mincho" w:hAnsi="Sylfaen" w:cs="Times New Roman"/>
          <w:sz w:val="24"/>
          <w:szCs w:val="24"/>
          <w:lang w:val="hy-AM"/>
        </w:rPr>
        <w:t>Իրականացվում է պատասխանատու և սրտացավ աշխատանք։</w:t>
      </w:r>
    </w:p>
    <w:p w:rsidR="00DF2B42" w:rsidRPr="00A52C11" w:rsidRDefault="00DF2B42" w:rsidP="00757F99">
      <w:pPr>
        <w:pStyle w:val="a3"/>
        <w:numPr>
          <w:ilvl w:val="0"/>
          <w:numId w:val="7"/>
        </w:numPr>
        <w:shd w:val="clear" w:color="auto" w:fill="F8F9FA"/>
        <w:spacing w:after="0" w:line="360" w:lineRule="auto"/>
        <w:rPr>
          <w:rFonts w:ascii="Sylfaen" w:eastAsia="MS Mincho" w:hAnsi="Sylfaen" w:cs="Times New Roman"/>
          <w:sz w:val="24"/>
          <w:szCs w:val="24"/>
          <w:lang w:val="hy-AM"/>
        </w:rPr>
      </w:pPr>
      <w:r w:rsidRPr="00A52C11">
        <w:rPr>
          <w:rFonts w:ascii="Sylfaen" w:eastAsia="MS Mincho" w:hAnsi="Sylfaen" w:cs="Times New Roman"/>
          <w:sz w:val="24"/>
          <w:szCs w:val="24"/>
          <w:lang w:val="hy-AM"/>
        </w:rPr>
        <w:t>Կատարում է նպատակային և արդյունավետ աշխատանք։</w:t>
      </w:r>
    </w:p>
    <w:p w:rsidR="00A22B34" w:rsidRPr="001001DF" w:rsidRDefault="00A22B34" w:rsidP="00A22B34">
      <w:pPr>
        <w:pStyle w:val="a3"/>
        <w:shd w:val="clear" w:color="auto" w:fill="F8F9FA"/>
        <w:spacing w:after="0" w:line="360" w:lineRule="auto"/>
        <w:rPr>
          <w:rFonts w:ascii="Sylfaen" w:eastAsia="Times New Roman" w:hAnsi="Sylfaen" w:cs="Arial"/>
          <w:spacing w:val="3"/>
          <w:sz w:val="24"/>
          <w:szCs w:val="24"/>
          <w:lang w:val="hy-AM" w:eastAsia="ru-RU"/>
        </w:rPr>
      </w:pPr>
    </w:p>
    <w:p w:rsidR="000D69D0" w:rsidRPr="001001DF" w:rsidRDefault="000D69D0" w:rsidP="00DF2B42">
      <w:pPr>
        <w:spacing w:after="0" w:line="360" w:lineRule="auto"/>
        <w:rPr>
          <w:rFonts w:ascii="Sylfaen" w:hAnsi="Sylfaen"/>
          <w:b/>
          <w:sz w:val="24"/>
          <w:szCs w:val="24"/>
          <w:lang w:val="hy-AM"/>
        </w:rPr>
      </w:pPr>
      <w:r w:rsidRPr="001001DF">
        <w:rPr>
          <w:rFonts w:ascii="Sylfaen" w:hAnsi="Sylfaen"/>
          <w:b/>
          <w:sz w:val="24"/>
          <w:szCs w:val="24"/>
          <w:lang w:val="hy-AM"/>
        </w:rPr>
        <w:t>4. Արտաքին կապերի և լրատվության բաժին</w:t>
      </w:r>
    </w:p>
    <w:p w:rsidR="002436A9" w:rsidRPr="001001DF" w:rsidRDefault="002436A9" w:rsidP="00DF2B42">
      <w:pPr>
        <w:tabs>
          <w:tab w:val="left" w:pos="0"/>
          <w:tab w:val="left" w:pos="284"/>
        </w:tabs>
        <w:spacing w:after="0" w:line="360" w:lineRule="auto"/>
        <w:jc w:val="right"/>
        <w:rPr>
          <w:rFonts w:ascii="Times New Roman" w:hAnsi="Times New Roman" w:cs="Times New Roman"/>
          <w:b/>
          <w:sz w:val="24"/>
          <w:szCs w:val="24"/>
          <w:lang w:val="hy-AM"/>
        </w:rPr>
      </w:pPr>
      <w:r w:rsidRPr="001001DF">
        <w:rPr>
          <w:rFonts w:ascii="Sylfaen" w:hAnsi="Sylfaen" w:cs="Courier New"/>
          <w:b/>
          <w:sz w:val="24"/>
          <w:szCs w:val="24"/>
          <w:lang w:val="hy-AM"/>
        </w:rPr>
        <w:t>Գծապատկեր 16</w:t>
      </w:r>
      <w:r w:rsidRPr="001001DF">
        <w:rPr>
          <w:rFonts w:ascii="Times New Roman" w:hAnsi="Times New Roman" w:cs="Times New Roman"/>
          <w:b/>
          <w:sz w:val="24"/>
          <w:szCs w:val="24"/>
          <w:lang w:val="hy-AM"/>
        </w:rPr>
        <w:t>․</w:t>
      </w:r>
    </w:p>
    <w:p w:rsidR="000D69D0" w:rsidRPr="001001DF" w:rsidRDefault="00DF2B42" w:rsidP="00DF2B42">
      <w:pPr>
        <w:tabs>
          <w:tab w:val="left" w:pos="0"/>
          <w:tab w:val="left" w:pos="284"/>
        </w:tabs>
        <w:spacing w:after="0" w:line="360" w:lineRule="auto"/>
        <w:jc w:val="right"/>
        <w:rPr>
          <w:rFonts w:ascii="Sylfaen" w:hAnsi="Sylfaen" w:cs="Times New Roman"/>
          <w:b/>
          <w:sz w:val="24"/>
          <w:szCs w:val="24"/>
          <w:lang w:val="hy-AM"/>
        </w:rPr>
      </w:pPr>
      <w:r w:rsidRPr="001001DF">
        <w:rPr>
          <w:noProof/>
          <w:lang w:eastAsia="ru-RU"/>
        </w:rPr>
        <w:drawing>
          <wp:anchor distT="0" distB="0" distL="114300" distR="114300" simplePos="0" relativeHeight="251713536" behindDoc="0" locked="0" layoutInCell="1" allowOverlap="1">
            <wp:simplePos x="0" y="0"/>
            <wp:positionH relativeFrom="page">
              <wp:posOffset>1427480</wp:posOffset>
            </wp:positionH>
            <wp:positionV relativeFrom="paragraph">
              <wp:posOffset>0</wp:posOffset>
            </wp:positionV>
            <wp:extent cx="5231764" cy="2257125"/>
            <wp:effectExtent l="0" t="0" r="7620" b="0"/>
            <wp:wrapSquare wrapText="bothSides"/>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5231764" cy="2257125"/>
                    </a:xfrm>
                    <a:prstGeom prst="rect">
                      <a:avLst/>
                    </a:prstGeom>
                  </pic:spPr>
                </pic:pic>
              </a:graphicData>
            </a:graphic>
            <wp14:sizeRelH relativeFrom="margin">
              <wp14:pctWidth>0</wp14:pctWidth>
            </wp14:sizeRelH>
            <wp14:sizeRelV relativeFrom="margin">
              <wp14:pctHeight>0</wp14:pctHeight>
            </wp14:sizeRelV>
          </wp:anchor>
        </w:drawing>
      </w:r>
    </w:p>
    <w:p w:rsidR="002319BC" w:rsidRPr="001001DF" w:rsidRDefault="000D69D0" w:rsidP="00DF2B42">
      <w:pPr>
        <w:tabs>
          <w:tab w:val="left" w:pos="142"/>
          <w:tab w:val="left" w:pos="284"/>
        </w:tabs>
        <w:spacing w:after="0" w:line="360" w:lineRule="auto"/>
        <w:jc w:val="both"/>
        <w:rPr>
          <w:rFonts w:ascii="Sylfaen" w:eastAsia="MS Mincho" w:hAnsi="Sylfaen" w:cs="Times New Roman"/>
          <w:sz w:val="24"/>
          <w:szCs w:val="24"/>
          <w:lang w:val="hy-AM"/>
        </w:rPr>
      </w:pPr>
      <w:r w:rsidRPr="001330E2">
        <w:rPr>
          <w:rFonts w:ascii="Sylfaen" w:hAnsi="Sylfaen"/>
          <w:sz w:val="24"/>
          <w:szCs w:val="24"/>
          <w:lang w:val="hy-AM"/>
        </w:rPr>
        <w:tab/>
      </w:r>
      <w:r w:rsidR="002436A9" w:rsidRPr="001001DF">
        <w:rPr>
          <w:rFonts w:ascii="Sylfaen" w:eastAsia="MS Mincho" w:hAnsi="Sylfaen" w:cs="Times New Roman"/>
          <w:sz w:val="24"/>
          <w:szCs w:val="24"/>
          <w:lang w:val="hy-AM"/>
        </w:rPr>
        <w:tab/>
        <w:t xml:space="preserve">Հարցվողների </w:t>
      </w:r>
      <w:r w:rsidR="001001DF">
        <w:rPr>
          <w:rFonts w:ascii="Sylfaen" w:eastAsia="MS Mincho" w:hAnsi="Sylfaen" w:cs="Times New Roman"/>
          <w:sz w:val="24"/>
          <w:szCs w:val="24"/>
          <w:lang w:val="hy-AM"/>
        </w:rPr>
        <w:t>60</w:t>
      </w:r>
      <w:r w:rsidR="002436A9" w:rsidRPr="001001DF">
        <w:rPr>
          <w:rFonts w:ascii="Sylfaen" w:eastAsia="MS Mincho" w:hAnsi="Sylfaen" w:cs="Times New Roman"/>
          <w:sz w:val="24"/>
          <w:szCs w:val="24"/>
          <w:lang w:val="hy-AM"/>
        </w:rPr>
        <w:t xml:space="preserve">%-ը տվել է «գերազանց» պատասխան, </w:t>
      </w:r>
      <w:r w:rsidR="001001DF">
        <w:rPr>
          <w:rFonts w:ascii="Sylfaen" w:eastAsia="MS Mincho" w:hAnsi="Sylfaen" w:cs="Times New Roman"/>
          <w:sz w:val="24"/>
          <w:szCs w:val="24"/>
          <w:lang w:val="hy-AM"/>
        </w:rPr>
        <w:t>40</w:t>
      </w:r>
      <w:r w:rsidR="002436A9" w:rsidRPr="001001DF">
        <w:rPr>
          <w:rFonts w:ascii="Sylfaen" w:eastAsia="MS Mincho" w:hAnsi="Sylfaen" w:cs="Times New Roman"/>
          <w:sz w:val="24"/>
          <w:szCs w:val="24"/>
          <w:lang w:val="hy-AM"/>
        </w:rPr>
        <w:t xml:space="preserve">%-ը՝  «լավ» </w:t>
      </w:r>
      <w:r w:rsidR="009506BA" w:rsidRPr="001001DF">
        <w:rPr>
          <w:rFonts w:ascii="Sylfaen" w:eastAsia="MS Mincho" w:hAnsi="Sylfaen" w:cs="Times New Roman"/>
          <w:sz w:val="24"/>
          <w:szCs w:val="24"/>
          <w:lang w:val="hy-AM"/>
        </w:rPr>
        <w:t>պատասխան</w:t>
      </w:r>
      <w:r w:rsidR="002436A9" w:rsidRPr="001001DF">
        <w:rPr>
          <w:rFonts w:ascii="Sylfaen" w:eastAsia="MS Mincho" w:hAnsi="Sylfaen" w:cs="Times New Roman"/>
          <w:sz w:val="24"/>
          <w:szCs w:val="24"/>
          <w:lang w:val="hy-AM"/>
        </w:rPr>
        <w:t>։ «Բավարար»</w:t>
      </w:r>
      <w:r w:rsidR="001001DF">
        <w:rPr>
          <w:rFonts w:ascii="Sylfaen" w:eastAsia="MS Mincho" w:hAnsi="Sylfaen" w:cs="Times New Roman"/>
          <w:sz w:val="24"/>
          <w:szCs w:val="24"/>
          <w:lang w:val="hy-AM"/>
        </w:rPr>
        <w:t xml:space="preserve"> և</w:t>
      </w:r>
      <w:r w:rsidR="002436A9" w:rsidRPr="001001DF">
        <w:rPr>
          <w:rFonts w:ascii="Sylfaen" w:eastAsia="MS Mincho" w:hAnsi="Sylfaen" w:cs="Times New Roman"/>
          <w:sz w:val="24"/>
          <w:szCs w:val="24"/>
          <w:lang w:val="hy-AM"/>
        </w:rPr>
        <w:t xml:space="preserve"> «</w:t>
      </w:r>
      <w:r w:rsidR="001001DF">
        <w:rPr>
          <w:rFonts w:ascii="Sylfaen" w:eastAsia="MS Mincho" w:hAnsi="Sylfaen" w:cs="Times New Roman"/>
          <w:sz w:val="24"/>
          <w:szCs w:val="24"/>
          <w:lang w:val="hy-AM"/>
        </w:rPr>
        <w:t>ա</w:t>
      </w:r>
      <w:r w:rsidR="002436A9" w:rsidRPr="001001DF">
        <w:rPr>
          <w:rFonts w:ascii="Sylfaen" w:eastAsia="MS Mincho" w:hAnsi="Sylfaen" w:cs="Times New Roman"/>
          <w:sz w:val="24"/>
          <w:szCs w:val="24"/>
          <w:lang w:val="hy-AM"/>
        </w:rPr>
        <w:t>նբավարար»  պատասխաններ չեն գրանցվել։</w:t>
      </w:r>
    </w:p>
    <w:p w:rsidR="002436A9" w:rsidRPr="001001DF" w:rsidRDefault="002436A9" w:rsidP="00DF2B42">
      <w:pPr>
        <w:tabs>
          <w:tab w:val="left" w:pos="142"/>
          <w:tab w:val="left" w:pos="284"/>
        </w:tabs>
        <w:spacing w:after="0" w:line="360" w:lineRule="auto"/>
        <w:jc w:val="both"/>
        <w:rPr>
          <w:rFonts w:ascii="Sylfaen" w:hAnsi="Sylfaen"/>
          <w:b/>
          <w:sz w:val="24"/>
          <w:szCs w:val="24"/>
          <w:lang w:val="hy-AM"/>
        </w:rPr>
      </w:pPr>
      <w:r w:rsidRPr="001001DF">
        <w:rPr>
          <w:rFonts w:ascii="Sylfaen" w:eastAsia="MS Mincho" w:hAnsi="Sylfaen" w:cs="Times New Roman"/>
          <w:sz w:val="24"/>
          <w:szCs w:val="24"/>
          <w:lang w:val="hy-AM"/>
        </w:rPr>
        <w:t xml:space="preserve"> </w:t>
      </w:r>
      <w:r w:rsidRPr="001001DF">
        <w:rPr>
          <w:rFonts w:ascii="Sylfaen" w:hAnsi="Sylfaen"/>
          <w:b/>
          <w:sz w:val="24"/>
          <w:szCs w:val="24"/>
          <w:lang w:val="hy-AM"/>
        </w:rPr>
        <w:t>Հարցվողները հստակեցրել են իրենց պատասխանները հետևյալ կերպ</w:t>
      </w:r>
      <w:r w:rsidRPr="001001DF">
        <w:rPr>
          <w:rFonts w:ascii="Times New Roman" w:hAnsi="Times New Roman" w:cs="Times New Roman"/>
          <w:b/>
          <w:sz w:val="24"/>
          <w:szCs w:val="24"/>
          <w:lang w:val="hy-AM"/>
        </w:rPr>
        <w:t>․</w:t>
      </w:r>
    </w:p>
    <w:p w:rsidR="001330E2" w:rsidRPr="001330E2" w:rsidRDefault="001330E2" w:rsidP="00757F99">
      <w:pPr>
        <w:pStyle w:val="a3"/>
        <w:numPr>
          <w:ilvl w:val="0"/>
          <w:numId w:val="9"/>
        </w:numPr>
        <w:tabs>
          <w:tab w:val="left" w:pos="1014"/>
        </w:tabs>
        <w:spacing w:after="0" w:line="360" w:lineRule="auto"/>
        <w:rPr>
          <w:rFonts w:ascii="Sylfaen" w:hAnsi="Sylfaen"/>
          <w:b/>
          <w:sz w:val="24"/>
          <w:szCs w:val="24"/>
          <w:lang w:val="hy-AM"/>
        </w:rPr>
      </w:pPr>
      <w:r w:rsidRPr="001330E2">
        <w:rPr>
          <w:rFonts w:ascii="Sylfaen" w:hAnsi="Sylfaen"/>
          <w:sz w:val="24"/>
          <w:szCs w:val="24"/>
          <w:lang w:val="hy-AM"/>
        </w:rPr>
        <w:lastRenderedPageBreak/>
        <w:t>Առաջադրված խնդիրը ժամանակին ստանում է համապատասխան լուծում</w:t>
      </w:r>
      <w:r w:rsidR="00A52C11">
        <w:rPr>
          <w:rFonts w:ascii="Sylfaen" w:hAnsi="Sylfaen"/>
          <w:sz w:val="24"/>
          <w:szCs w:val="24"/>
          <w:lang w:val="hy-AM"/>
        </w:rPr>
        <w:t>։</w:t>
      </w:r>
    </w:p>
    <w:p w:rsidR="001330E2" w:rsidRPr="001330E2" w:rsidRDefault="001330E2" w:rsidP="00757F99">
      <w:pPr>
        <w:pStyle w:val="a3"/>
        <w:numPr>
          <w:ilvl w:val="0"/>
          <w:numId w:val="9"/>
        </w:numPr>
        <w:tabs>
          <w:tab w:val="left" w:pos="1014"/>
        </w:tabs>
        <w:spacing w:after="0" w:line="360" w:lineRule="auto"/>
        <w:rPr>
          <w:rFonts w:ascii="Sylfaen" w:hAnsi="Sylfaen"/>
          <w:b/>
          <w:sz w:val="24"/>
          <w:szCs w:val="24"/>
          <w:lang w:val="hy-AM"/>
        </w:rPr>
      </w:pPr>
      <w:r w:rsidRPr="001330E2">
        <w:rPr>
          <w:rFonts w:ascii="Sylfaen" w:hAnsi="Sylfaen"/>
          <w:sz w:val="24"/>
          <w:szCs w:val="24"/>
          <w:lang w:val="hy-AM"/>
        </w:rPr>
        <w:t xml:space="preserve"> Իրականացվում է պատասխանատու և սրտացավ աշխատանք։ </w:t>
      </w:r>
    </w:p>
    <w:p w:rsidR="001330E2" w:rsidRPr="001330E2" w:rsidRDefault="001330E2" w:rsidP="00757F99">
      <w:pPr>
        <w:pStyle w:val="a3"/>
        <w:numPr>
          <w:ilvl w:val="0"/>
          <w:numId w:val="9"/>
        </w:numPr>
        <w:tabs>
          <w:tab w:val="left" w:pos="1014"/>
        </w:tabs>
        <w:spacing w:after="0" w:line="360" w:lineRule="auto"/>
        <w:rPr>
          <w:rFonts w:ascii="Sylfaen" w:hAnsi="Sylfaen"/>
          <w:b/>
          <w:sz w:val="24"/>
          <w:szCs w:val="24"/>
          <w:lang w:val="hy-AM"/>
        </w:rPr>
      </w:pPr>
      <w:r w:rsidRPr="001330E2">
        <w:rPr>
          <w:rFonts w:ascii="Sylfaen" w:hAnsi="Sylfaen"/>
          <w:sz w:val="24"/>
          <w:szCs w:val="24"/>
          <w:lang w:val="hy-AM"/>
        </w:rPr>
        <w:t>Բարեհամբույր են բաժին դիմող յուրաքանչյուրի նկատմամբ։</w:t>
      </w:r>
    </w:p>
    <w:p w:rsidR="00C73BAF" w:rsidRPr="00A22B34" w:rsidRDefault="001330E2" w:rsidP="00757F99">
      <w:pPr>
        <w:pStyle w:val="a3"/>
        <w:numPr>
          <w:ilvl w:val="0"/>
          <w:numId w:val="9"/>
        </w:numPr>
        <w:tabs>
          <w:tab w:val="left" w:pos="1014"/>
        </w:tabs>
        <w:spacing w:after="0" w:line="360" w:lineRule="auto"/>
        <w:rPr>
          <w:rFonts w:ascii="Sylfaen" w:hAnsi="Sylfaen"/>
          <w:b/>
          <w:sz w:val="24"/>
          <w:szCs w:val="24"/>
          <w:lang w:val="hy-AM"/>
        </w:rPr>
      </w:pPr>
      <w:r w:rsidRPr="001330E2">
        <w:rPr>
          <w:rFonts w:ascii="Sylfaen" w:hAnsi="Sylfaen"/>
          <w:sz w:val="24"/>
          <w:szCs w:val="24"/>
          <w:lang w:val="hy-AM"/>
        </w:rPr>
        <w:t xml:space="preserve"> Օպերատիվ գործունեություն է ծավալում։</w:t>
      </w:r>
    </w:p>
    <w:p w:rsidR="00A22B34" w:rsidRPr="00A52C11" w:rsidRDefault="00A22B34" w:rsidP="00A52C11">
      <w:pPr>
        <w:tabs>
          <w:tab w:val="left" w:pos="1014"/>
        </w:tabs>
        <w:spacing w:after="0" w:line="360" w:lineRule="auto"/>
        <w:rPr>
          <w:rFonts w:ascii="Sylfaen" w:hAnsi="Sylfaen"/>
          <w:b/>
          <w:sz w:val="24"/>
          <w:szCs w:val="24"/>
          <w:lang w:val="hy-AM"/>
        </w:rPr>
      </w:pPr>
    </w:p>
    <w:p w:rsidR="00C73BAF" w:rsidRPr="001001DF" w:rsidRDefault="00223CDB" w:rsidP="00DF2B42">
      <w:pPr>
        <w:tabs>
          <w:tab w:val="left" w:pos="0"/>
          <w:tab w:val="left" w:pos="284"/>
        </w:tabs>
        <w:spacing w:after="0" w:line="360" w:lineRule="auto"/>
        <w:jc w:val="both"/>
        <w:rPr>
          <w:rFonts w:ascii="Sylfaen" w:hAnsi="Sylfaen" w:cs="Courier New"/>
          <w:b/>
          <w:sz w:val="24"/>
          <w:szCs w:val="24"/>
          <w:lang w:val="hy-AM"/>
        </w:rPr>
      </w:pPr>
      <w:r w:rsidRPr="001001DF">
        <w:rPr>
          <w:rFonts w:ascii="Sylfaen" w:hAnsi="Sylfaen"/>
          <w:b/>
          <w:sz w:val="24"/>
          <w:szCs w:val="24"/>
          <w:lang w:val="hy-AM"/>
        </w:rPr>
        <w:t>5. Հաշվապահություն</w:t>
      </w:r>
      <w:r w:rsidR="00C73BAF" w:rsidRPr="001001DF">
        <w:rPr>
          <w:rFonts w:ascii="Sylfaen" w:hAnsi="Sylfaen" w:cs="Courier New"/>
          <w:b/>
          <w:sz w:val="24"/>
          <w:szCs w:val="24"/>
          <w:lang w:val="hy-AM"/>
        </w:rPr>
        <w:t xml:space="preserve"> </w:t>
      </w:r>
    </w:p>
    <w:p w:rsidR="00C73BAF" w:rsidRDefault="001330E2" w:rsidP="00DF2B42">
      <w:pPr>
        <w:tabs>
          <w:tab w:val="left" w:pos="0"/>
          <w:tab w:val="left" w:pos="284"/>
        </w:tabs>
        <w:spacing w:after="0" w:line="360" w:lineRule="auto"/>
        <w:jc w:val="right"/>
        <w:rPr>
          <w:rFonts w:ascii="Times New Roman" w:hAnsi="Times New Roman" w:cs="Times New Roman"/>
          <w:b/>
          <w:sz w:val="24"/>
          <w:szCs w:val="24"/>
          <w:lang w:val="hy-AM"/>
        </w:rPr>
      </w:pPr>
      <w:r>
        <w:rPr>
          <w:noProof/>
          <w:lang w:eastAsia="ru-RU"/>
        </w:rPr>
        <w:drawing>
          <wp:anchor distT="0" distB="0" distL="114300" distR="114300" simplePos="0" relativeHeight="251719680" behindDoc="0" locked="0" layoutInCell="1" allowOverlap="1">
            <wp:simplePos x="0" y="0"/>
            <wp:positionH relativeFrom="margin">
              <wp:align>left</wp:align>
            </wp:positionH>
            <wp:positionV relativeFrom="paragraph">
              <wp:posOffset>323215</wp:posOffset>
            </wp:positionV>
            <wp:extent cx="5940425" cy="2583180"/>
            <wp:effectExtent l="0" t="0" r="3175" b="7620"/>
            <wp:wrapSquare wrapText="bothSides"/>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extLst>
                        <a:ext uri="{28A0092B-C50C-407E-A947-70E740481C1C}">
                          <a14:useLocalDpi xmlns:a14="http://schemas.microsoft.com/office/drawing/2010/main" val="0"/>
                        </a:ext>
                      </a:extLst>
                    </a:blip>
                    <a:stretch>
                      <a:fillRect/>
                    </a:stretch>
                  </pic:blipFill>
                  <pic:spPr>
                    <a:xfrm>
                      <a:off x="0" y="0"/>
                      <a:ext cx="5940425" cy="2583180"/>
                    </a:xfrm>
                    <a:prstGeom prst="rect">
                      <a:avLst/>
                    </a:prstGeom>
                  </pic:spPr>
                </pic:pic>
              </a:graphicData>
            </a:graphic>
          </wp:anchor>
        </w:drawing>
      </w:r>
      <w:r w:rsidR="00C73BAF" w:rsidRPr="001001DF">
        <w:rPr>
          <w:rFonts w:ascii="Sylfaen" w:hAnsi="Sylfaen" w:cs="Courier New"/>
          <w:b/>
          <w:sz w:val="24"/>
          <w:szCs w:val="24"/>
          <w:lang w:val="hy-AM"/>
        </w:rPr>
        <w:t>Գծապատկեր 17</w:t>
      </w:r>
      <w:r w:rsidR="00C73BAF" w:rsidRPr="001001DF">
        <w:rPr>
          <w:rFonts w:ascii="Times New Roman" w:hAnsi="Times New Roman" w:cs="Times New Roman"/>
          <w:b/>
          <w:sz w:val="24"/>
          <w:szCs w:val="24"/>
          <w:lang w:val="hy-AM"/>
        </w:rPr>
        <w:t>․</w:t>
      </w:r>
    </w:p>
    <w:p w:rsidR="001330E2" w:rsidRDefault="001330E2" w:rsidP="00DF2B42">
      <w:pPr>
        <w:tabs>
          <w:tab w:val="left" w:pos="0"/>
          <w:tab w:val="left" w:pos="284"/>
        </w:tabs>
        <w:spacing w:after="0" w:line="360" w:lineRule="auto"/>
        <w:jc w:val="right"/>
        <w:rPr>
          <w:rFonts w:ascii="Times New Roman" w:hAnsi="Times New Roman" w:cs="Times New Roman"/>
          <w:b/>
          <w:sz w:val="24"/>
          <w:szCs w:val="24"/>
          <w:lang w:val="hy-AM"/>
        </w:rPr>
      </w:pPr>
    </w:p>
    <w:p w:rsidR="00C73BAF" w:rsidRPr="001001DF" w:rsidRDefault="001001DF" w:rsidP="00DF2B42">
      <w:pPr>
        <w:tabs>
          <w:tab w:val="left" w:pos="142"/>
          <w:tab w:val="left" w:pos="284"/>
        </w:tabs>
        <w:spacing w:after="0" w:line="360" w:lineRule="auto"/>
        <w:jc w:val="both"/>
        <w:rPr>
          <w:rFonts w:ascii="Sylfaen" w:eastAsia="MS Mincho" w:hAnsi="Sylfaen" w:cs="Times New Roman"/>
          <w:sz w:val="24"/>
          <w:szCs w:val="24"/>
          <w:lang w:val="hy-AM"/>
        </w:rPr>
      </w:pPr>
      <w:r>
        <w:rPr>
          <w:rFonts w:ascii="Sylfaen" w:eastAsia="MS Mincho" w:hAnsi="Sylfaen" w:cs="Times New Roman"/>
          <w:sz w:val="24"/>
          <w:szCs w:val="24"/>
          <w:lang w:val="hy-AM"/>
        </w:rPr>
        <w:tab/>
      </w:r>
      <w:r w:rsidR="00C73BAF" w:rsidRPr="001001DF">
        <w:rPr>
          <w:rFonts w:ascii="Sylfaen" w:eastAsia="MS Mincho" w:hAnsi="Sylfaen" w:cs="Times New Roman"/>
          <w:sz w:val="24"/>
          <w:szCs w:val="24"/>
          <w:lang w:val="hy-AM"/>
        </w:rPr>
        <w:t xml:space="preserve">Հարցվողների մեծամասնությունը՝ </w:t>
      </w:r>
      <w:r>
        <w:rPr>
          <w:rFonts w:ascii="Sylfaen" w:eastAsia="MS Mincho" w:hAnsi="Sylfaen" w:cs="Times New Roman"/>
          <w:sz w:val="24"/>
          <w:szCs w:val="24"/>
          <w:lang w:val="hy-AM"/>
        </w:rPr>
        <w:t>66,7</w:t>
      </w:r>
      <w:r w:rsidR="00C73BAF" w:rsidRPr="001001DF">
        <w:rPr>
          <w:rFonts w:ascii="Sylfaen" w:eastAsia="MS Mincho" w:hAnsi="Sylfaen" w:cs="Times New Roman"/>
          <w:sz w:val="24"/>
          <w:szCs w:val="24"/>
          <w:lang w:val="hy-AM"/>
        </w:rPr>
        <w:t xml:space="preserve">%-ը, տվել է «գերազանց» պատասխան, </w:t>
      </w:r>
      <w:r>
        <w:rPr>
          <w:rFonts w:ascii="Sylfaen" w:eastAsia="MS Mincho" w:hAnsi="Sylfaen" w:cs="Times New Roman"/>
          <w:sz w:val="24"/>
          <w:szCs w:val="24"/>
          <w:lang w:val="hy-AM"/>
        </w:rPr>
        <w:t>30</w:t>
      </w:r>
      <w:r w:rsidR="00C73BAF" w:rsidRPr="001001DF">
        <w:rPr>
          <w:rFonts w:ascii="Sylfaen" w:eastAsia="MS Mincho" w:hAnsi="Sylfaen" w:cs="Times New Roman"/>
          <w:sz w:val="24"/>
          <w:szCs w:val="24"/>
          <w:lang w:val="hy-AM"/>
        </w:rPr>
        <w:t>%-ը՝  «լավ» պատասխան</w:t>
      </w:r>
      <w:r>
        <w:rPr>
          <w:rFonts w:ascii="Sylfaen" w:eastAsia="MS Mincho" w:hAnsi="Sylfaen" w:cs="Times New Roman"/>
          <w:sz w:val="24"/>
          <w:szCs w:val="24"/>
          <w:lang w:val="hy-AM"/>
        </w:rPr>
        <w:t>, 3,3</w:t>
      </w:r>
      <w:r w:rsidRPr="001001DF">
        <w:rPr>
          <w:rFonts w:ascii="Sylfaen" w:eastAsia="MS Mincho" w:hAnsi="Sylfaen" w:cs="Times New Roman"/>
          <w:sz w:val="24"/>
          <w:szCs w:val="24"/>
          <w:lang w:val="hy-AM"/>
        </w:rPr>
        <w:t>%-ը</w:t>
      </w:r>
      <w:r>
        <w:rPr>
          <w:rFonts w:ascii="Sylfaen" w:eastAsia="MS Mincho" w:hAnsi="Sylfaen" w:cs="Times New Roman"/>
          <w:sz w:val="24"/>
          <w:szCs w:val="24"/>
          <w:lang w:val="hy-AM"/>
        </w:rPr>
        <w:t xml:space="preserve">՝ </w:t>
      </w:r>
      <w:r w:rsidRPr="001001DF">
        <w:rPr>
          <w:rFonts w:ascii="Sylfaen" w:eastAsia="MS Mincho" w:hAnsi="Sylfaen" w:cs="Times New Roman"/>
          <w:sz w:val="24"/>
          <w:szCs w:val="24"/>
          <w:lang w:val="hy-AM"/>
        </w:rPr>
        <w:t>«</w:t>
      </w:r>
      <w:r>
        <w:rPr>
          <w:rFonts w:ascii="Sylfaen" w:eastAsia="MS Mincho" w:hAnsi="Sylfaen" w:cs="Times New Roman"/>
          <w:sz w:val="24"/>
          <w:szCs w:val="24"/>
          <w:lang w:val="hy-AM"/>
        </w:rPr>
        <w:t>բ</w:t>
      </w:r>
      <w:r w:rsidRPr="001001DF">
        <w:rPr>
          <w:rFonts w:ascii="Sylfaen" w:eastAsia="MS Mincho" w:hAnsi="Sylfaen" w:cs="Times New Roman"/>
          <w:sz w:val="24"/>
          <w:szCs w:val="24"/>
          <w:lang w:val="hy-AM"/>
        </w:rPr>
        <w:t>ավարար»</w:t>
      </w:r>
      <w:r>
        <w:rPr>
          <w:rFonts w:ascii="Sylfaen" w:eastAsia="MS Mincho" w:hAnsi="Sylfaen" w:cs="Times New Roman"/>
          <w:sz w:val="24"/>
          <w:szCs w:val="24"/>
          <w:lang w:val="hy-AM"/>
        </w:rPr>
        <w:t xml:space="preserve"> պատասխան</w:t>
      </w:r>
      <w:r w:rsidR="00C73BAF" w:rsidRPr="001001DF">
        <w:rPr>
          <w:rFonts w:ascii="Sylfaen" w:eastAsia="MS Mincho" w:hAnsi="Sylfaen" w:cs="Times New Roman"/>
          <w:sz w:val="24"/>
          <w:szCs w:val="24"/>
          <w:lang w:val="hy-AM"/>
        </w:rPr>
        <w:t>։ «</w:t>
      </w:r>
      <w:r>
        <w:rPr>
          <w:rFonts w:ascii="Sylfaen" w:eastAsia="MS Mincho" w:hAnsi="Sylfaen" w:cs="Times New Roman"/>
          <w:sz w:val="24"/>
          <w:szCs w:val="24"/>
          <w:lang w:val="hy-AM"/>
        </w:rPr>
        <w:t>Ա</w:t>
      </w:r>
      <w:r w:rsidR="00C73BAF" w:rsidRPr="001001DF">
        <w:rPr>
          <w:rFonts w:ascii="Sylfaen" w:eastAsia="MS Mincho" w:hAnsi="Sylfaen" w:cs="Times New Roman"/>
          <w:sz w:val="24"/>
          <w:szCs w:val="24"/>
          <w:lang w:val="hy-AM"/>
        </w:rPr>
        <w:t>նբավարար»  պատասխան չ</w:t>
      </w:r>
      <w:r>
        <w:rPr>
          <w:rFonts w:ascii="Sylfaen" w:eastAsia="MS Mincho" w:hAnsi="Sylfaen" w:cs="Times New Roman"/>
          <w:sz w:val="24"/>
          <w:szCs w:val="24"/>
          <w:lang w:val="hy-AM"/>
        </w:rPr>
        <w:t>ի</w:t>
      </w:r>
      <w:r w:rsidR="00C73BAF" w:rsidRPr="001001DF">
        <w:rPr>
          <w:rFonts w:ascii="Sylfaen" w:eastAsia="MS Mincho" w:hAnsi="Sylfaen" w:cs="Times New Roman"/>
          <w:sz w:val="24"/>
          <w:szCs w:val="24"/>
          <w:lang w:val="hy-AM"/>
        </w:rPr>
        <w:t xml:space="preserve"> գրանցվել։</w:t>
      </w:r>
    </w:p>
    <w:p w:rsidR="00C73BAF" w:rsidRPr="001001DF" w:rsidRDefault="00C73BAF" w:rsidP="00DF2B42">
      <w:pPr>
        <w:tabs>
          <w:tab w:val="left" w:pos="142"/>
          <w:tab w:val="left" w:pos="284"/>
        </w:tabs>
        <w:spacing w:after="0" w:line="360" w:lineRule="auto"/>
        <w:jc w:val="both"/>
        <w:rPr>
          <w:rFonts w:ascii="Sylfaen" w:hAnsi="Sylfaen"/>
          <w:b/>
          <w:sz w:val="24"/>
          <w:szCs w:val="24"/>
          <w:lang w:val="hy-AM"/>
        </w:rPr>
      </w:pPr>
      <w:r w:rsidRPr="001001DF">
        <w:rPr>
          <w:rFonts w:ascii="Sylfaen" w:hAnsi="Sylfaen"/>
          <w:b/>
          <w:sz w:val="24"/>
          <w:szCs w:val="24"/>
          <w:lang w:val="hy-AM"/>
        </w:rPr>
        <w:t>Հարցվողները հստակեցրել են իրենց պատասխանները հետևյալ կերպ</w:t>
      </w:r>
      <w:r w:rsidRPr="001001DF">
        <w:rPr>
          <w:rFonts w:ascii="Times New Roman" w:hAnsi="Times New Roman" w:cs="Times New Roman"/>
          <w:b/>
          <w:sz w:val="24"/>
          <w:szCs w:val="24"/>
          <w:lang w:val="hy-AM"/>
        </w:rPr>
        <w:t>․</w:t>
      </w:r>
    </w:p>
    <w:p w:rsidR="001330E2" w:rsidRDefault="001330E2" w:rsidP="00757F99">
      <w:pPr>
        <w:pStyle w:val="a3"/>
        <w:numPr>
          <w:ilvl w:val="0"/>
          <w:numId w:val="10"/>
        </w:numPr>
        <w:tabs>
          <w:tab w:val="left" w:pos="1014"/>
        </w:tabs>
        <w:spacing w:after="0" w:line="360" w:lineRule="auto"/>
        <w:rPr>
          <w:rFonts w:ascii="Sylfaen" w:eastAsia="MS Mincho" w:hAnsi="Sylfaen" w:cs="Times New Roman"/>
          <w:sz w:val="24"/>
          <w:szCs w:val="24"/>
          <w:lang w:val="hy-AM"/>
        </w:rPr>
      </w:pPr>
      <w:r w:rsidRPr="001330E2">
        <w:rPr>
          <w:rFonts w:ascii="Sylfaen" w:eastAsia="MS Mincho" w:hAnsi="Sylfaen" w:cs="Times New Roman"/>
          <w:sz w:val="24"/>
          <w:szCs w:val="24"/>
          <w:lang w:val="hy-AM"/>
        </w:rPr>
        <w:t>Պատասխանատու աշխատանք է իրականացվում։</w:t>
      </w:r>
    </w:p>
    <w:p w:rsidR="001330E2" w:rsidRDefault="001330E2" w:rsidP="00A52C11">
      <w:pPr>
        <w:pStyle w:val="a3"/>
        <w:numPr>
          <w:ilvl w:val="0"/>
          <w:numId w:val="10"/>
        </w:numPr>
        <w:tabs>
          <w:tab w:val="left" w:pos="1014"/>
        </w:tabs>
        <w:spacing w:after="0" w:line="360" w:lineRule="auto"/>
        <w:jc w:val="both"/>
        <w:rPr>
          <w:rFonts w:ascii="Sylfaen" w:eastAsia="MS Mincho" w:hAnsi="Sylfaen" w:cs="Times New Roman"/>
          <w:sz w:val="24"/>
          <w:szCs w:val="24"/>
          <w:lang w:val="hy-AM"/>
        </w:rPr>
      </w:pPr>
      <w:r w:rsidRPr="001330E2">
        <w:rPr>
          <w:rFonts w:ascii="Sylfaen" w:eastAsia="MS Mincho" w:hAnsi="Sylfaen" w:cs="Times New Roman"/>
          <w:sz w:val="24"/>
          <w:szCs w:val="24"/>
          <w:lang w:val="hy-AM"/>
        </w:rPr>
        <w:t xml:space="preserve"> Պրոֆեսիոնալ աշխատանք են կատարում։</w:t>
      </w:r>
    </w:p>
    <w:p w:rsidR="001330E2" w:rsidRDefault="001330E2" w:rsidP="00A52C11">
      <w:pPr>
        <w:pStyle w:val="a3"/>
        <w:numPr>
          <w:ilvl w:val="0"/>
          <w:numId w:val="10"/>
        </w:numPr>
        <w:tabs>
          <w:tab w:val="left" w:pos="1014"/>
        </w:tabs>
        <w:spacing w:after="0" w:line="360" w:lineRule="auto"/>
        <w:jc w:val="both"/>
        <w:rPr>
          <w:rFonts w:ascii="Sylfaen" w:eastAsia="MS Mincho" w:hAnsi="Sylfaen" w:cs="Times New Roman"/>
          <w:sz w:val="24"/>
          <w:szCs w:val="24"/>
          <w:lang w:val="hy-AM"/>
        </w:rPr>
      </w:pPr>
      <w:r w:rsidRPr="001330E2">
        <w:rPr>
          <w:rFonts w:ascii="Sylfaen" w:eastAsia="MS Mincho" w:hAnsi="Sylfaen" w:cs="Times New Roman"/>
          <w:sz w:val="24"/>
          <w:szCs w:val="24"/>
          <w:lang w:val="hy-AM"/>
        </w:rPr>
        <w:t xml:space="preserve"> Հաշվապահությունը գործում է օրինականության սկզբունքին խիստ համապատասխան։</w:t>
      </w:r>
    </w:p>
    <w:p w:rsidR="00A22B34" w:rsidRPr="001330E2" w:rsidRDefault="00A22B34" w:rsidP="00A22B34">
      <w:pPr>
        <w:pStyle w:val="a3"/>
        <w:tabs>
          <w:tab w:val="left" w:pos="1014"/>
        </w:tabs>
        <w:spacing w:after="0" w:line="360" w:lineRule="auto"/>
        <w:rPr>
          <w:rFonts w:ascii="Sylfaen" w:eastAsia="MS Mincho" w:hAnsi="Sylfaen" w:cs="Times New Roman"/>
          <w:sz w:val="24"/>
          <w:szCs w:val="24"/>
          <w:lang w:val="hy-AM"/>
        </w:rPr>
      </w:pPr>
    </w:p>
    <w:p w:rsidR="00223CDB" w:rsidRPr="001001DF" w:rsidRDefault="00223CDB" w:rsidP="00DF2B42">
      <w:pPr>
        <w:tabs>
          <w:tab w:val="left" w:pos="1014"/>
        </w:tabs>
        <w:spacing w:after="0" w:line="360" w:lineRule="auto"/>
        <w:rPr>
          <w:rFonts w:ascii="Sylfaen" w:hAnsi="Sylfaen"/>
          <w:b/>
          <w:sz w:val="24"/>
          <w:szCs w:val="24"/>
          <w:lang w:val="hy-AM"/>
        </w:rPr>
      </w:pPr>
      <w:r w:rsidRPr="001001DF">
        <w:rPr>
          <w:rFonts w:ascii="Sylfaen" w:hAnsi="Sylfaen"/>
          <w:b/>
          <w:sz w:val="24"/>
          <w:szCs w:val="24"/>
          <w:lang w:val="hy-AM"/>
        </w:rPr>
        <w:t xml:space="preserve">6. Գրադարան  </w:t>
      </w:r>
    </w:p>
    <w:p w:rsidR="00223CDB" w:rsidRDefault="00C73BAF" w:rsidP="0021605E">
      <w:pPr>
        <w:tabs>
          <w:tab w:val="left" w:pos="0"/>
          <w:tab w:val="left" w:pos="284"/>
        </w:tabs>
        <w:spacing w:after="0" w:line="360" w:lineRule="auto"/>
        <w:jc w:val="right"/>
        <w:rPr>
          <w:rFonts w:ascii="Times New Roman" w:hAnsi="Times New Roman" w:cs="Times New Roman"/>
          <w:b/>
          <w:sz w:val="24"/>
          <w:szCs w:val="24"/>
          <w:lang w:val="hy-AM"/>
        </w:rPr>
      </w:pPr>
      <w:r w:rsidRPr="001001DF">
        <w:rPr>
          <w:rFonts w:ascii="Sylfaen" w:hAnsi="Sylfaen" w:cs="Courier New"/>
          <w:b/>
          <w:sz w:val="24"/>
          <w:szCs w:val="24"/>
          <w:lang w:val="hy-AM"/>
        </w:rPr>
        <w:t>Գծապատկեր 18</w:t>
      </w:r>
      <w:r w:rsidRPr="001001DF">
        <w:rPr>
          <w:rFonts w:ascii="Times New Roman" w:hAnsi="Times New Roman" w:cs="Times New Roman"/>
          <w:b/>
          <w:sz w:val="24"/>
          <w:szCs w:val="24"/>
          <w:lang w:val="hy-AM"/>
        </w:rPr>
        <w:t>․</w:t>
      </w:r>
    </w:p>
    <w:p w:rsidR="001330E2" w:rsidRPr="0021605E" w:rsidRDefault="001330E2" w:rsidP="0021605E">
      <w:pPr>
        <w:tabs>
          <w:tab w:val="left" w:pos="0"/>
          <w:tab w:val="left" w:pos="284"/>
        </w:tabs>
        <w:spacing w:after="0" w:line="360" w:lineRule="auto"/>
        <w:jc w:val="right"/>
        <w:rPr>
          <w:rFonts w:ascii="Sylfaen" w:hAnsi="Sylfaen" w:cs="Times New Roman"/>
          <w:b/>
          <w:sz w:val="24"/>
          <w:szCs w:val="24"/>
          <w:lang w:val="hy-AM"/>
        </w:rPr>
      </w:pPr>
      <w:r>
        <w:rPr>
          <w:noProof/>
          <w:lang w:eastAsia="ru-RU"/>
        </w:rPr>
        <w:lastRenderedPageBreak/>
        <w:drawing>
          <wp:inline distT="0" distB="0" distL="0" distR="0" wp14:anchorId="2C93C59F" wp14:editId="6CB4AEBA">
            <wp:extent cx="5940425" cy="2286000"/>
            <wp:effectExtent l="0" t="0" r="317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940425" cy="2286000"/>
                    </a:xfrm>
                    <a:prstGeom prst="rect">
                      <a:avLst/>
                    </a:prstGeom>
                  </pic:spPr>
                </pic:pic>
              </a:graphicData>
            </a:graphic>
          </wp:inline>
        </w:drawing>
      </w:r>
    </w:p>
    <w:p w:rsidR="00C73BAF" w:rsidRPr="001001DF" w:rsidRDefault="00C73BAF" w:rsidP="00DF2B42">
      <w:pPr>
        <w:tabs>
          <w:tab w:val="left" w:pos="142"/>
          <w:tab w:val="left" w:pos="284"/>
        </w:tabs>
        <w:spacing w:after="0" w:line="360" w:lineRule="auto"/>
        <w:jc w:val="both"/>
        <w:rPr>
          <w:rFonts w:ascii="Sylfaen" w:eastAsia="MS Mincho" w:hAnsi="Sylfaen" w:cs="Times New Roman"/>
          <w:sz w:val="24"/>
          <w:szCs w:val="24"/>
          <w:lang w:val="hy-AM"/>
        </w:rPr>
      </w:pPr>
      <w:r w:rsidRPr="001001DF">
        <w:rPr>
          <w:rFonts w:ascii="Sylfaen" w:eastAsia="MS Mincho" w:hAnsi="Sylfaen" w:cs="Times New Roman"/>
          <w:sz w:val="24"/>
          <w:szCs w:val="24"/>
          <w:lang w:val="hy-AM"/>
        </w:rPr>
        <w:t xml:space="preserve">Հարցվողների </w:t>
      </w:r>
      <w:r w:rsidR="0021605E">
        <w:rPr>
          <w:rFonts w:ascii="Sylfaen" w:eastAsia="MS Mincho" w:hAnsi="Sylfaen" w:cs="Times New Roman"/>
          <w:sz w:val="24"/>
          <w:szCs w:val="24"/>
          <w:lang w:val="hy-AM"/>
        </w:rPr>
        <w:t>66,7</w:t>
      </w:r>
      <w:r w:rsidRPr="001001DF">
        <w:rPr>
          <w:rFonts w:ascii="Sylfaen" w:eastAsia="MS Mincho" w:hAnsi="Sylfaen" w:cs="Times New Roman"/>
          <w:sz w:val="24"/>
          <w:szCs w:val="24"/>
          <w:lang w:val="hy-AM"/>
        </w:rPr>
        <w:t>%-ը</w:t>
      </w:r>
      <w:r w:rsidR="009506BA" w:rsidRPr="001001DF">
        <w:rPr>
          <w:rFonts w:ascii="Sylfaen" w:eastAsia="MS Mincho" w:hAnsi="Sylfaen" w:cs="Times New Roman"/>
          <w:sz w:val="24"/>
          <w:szCs w:val="24"/>
          <w:lang w:val="hy-AM"/>
        </w:rPr>
        <w:t xml:space="preserve"> </w:t>
      </w:r>
      <w:r w:rsidRPr="001001DF">
        <w:rPr>
          <w:rFonts w:ascii="Sylfaen" w:eastAsia="MS Mincho" w:hAnsi="Sylfaen" w:cs="Times New Roman"/>
          <w:sz w:val="24"/>
          <w:szCs w:val="24"/>
          <w:lang w:val="hy-AM"/>
        </w:rPr>
        <w:t xml:space="preserve">տվել է «գերազանց» պատասխան, 30%-ը՝  «լավ» </w:t>
      </w:r>
      <w:r w:rsidR="009506BA" w:rsidRPr="001001DF">
        <w:rPr>
          <w:rFonts w:ascii="Sylfaen" w:eastAsia="MS Mincho" w:hAnsi="Sylfaen" w:cs="Times New Roman"/>
          <w:sz w:val="24"/>
          <w:szCs w:val="24"/>
          <w:lang w:val="hy-AM"/>
        </w:rPr>
        <w:t>պատասխան</w:t>
      </w:r>
      <w:r w:rsidRPr="001001DF">
        <w:rPr>
          <w:rFonts w:ascii="Sylfaen" w:eastAsia="MS Mincho" w:hAnsi="Sylfaen" w:cs="Times New Roman"/>
          <w:sz w:val="24"/>
          <w:szCs w:val="24"/>
          <w:lang w:val="hy-AM"/>
        </w:rPr>
        <w:t xml:space="preserve">։ </w:t>
      </w:r>
      <w:r w:rsidR="0021605E">
        <w:rPr>
          <w:rFonts w:ascii="Sylfaen" w:eastAsia="MS Mincho" w:hAnsi="Sylfaen" w:cs="Times New Roman"/>
          <w:sz w:val="24"/>
          <w:szCs w:val="24"/>
          <w:lang w:val="hy-AM"/>
        </w:rPr>
        <w:t>3,3</w:t>
      </w:r>
      <w:r w:rsidR="0021605E" w:rsidRPr="001001DF">
        <w:rPr>
          <w:rFonts w:ascii="Sylfaen" w:eastAsia="MS Mincho" w:hAnsi="Sylfaen" w:cs="Times New Roman"/>
          <w:sz w:val="24"/>
          <w:szCs w:val="24"/>
          <w:lang w:val="hy-AM"/>
        </w:rPr>
        <w:t>%-ը</w:t>
      </w:r>
      <w:r w:rsidR="0021605E">
        <w:rPr>
          <w:rFonts w:ascii="Sylfaen" w:eastAsia="MS Mincho" w:hAnsi="Sylfaen" w:cs="Times New Roman"/>
          <w:sz w:val="24"/>
          <w:szCs w:val="24"/>
          <w:lang w:val="hy-AM"/>
        </w:rPr>
        <w:t>՝</w:t>
      </w:r>
      <w:r w:rsidR="0021605E" w:rsidRPr="001001DF">
        <w:rPr>
          <w:rFonts w:ascii="Sylfaen" w:eastAsia="MS Mincho" w:hAnsi="Sylfaen" w:cs="Times New Roman"/>
          <w:sz w:val="24"/>
          <w:szCs w:val="24"/>
          <w:lang w:val="hy-AM"/>
        </w:rPr>
        <w:t xml:space="preserve"> </w:t>
      </w:r>
      <w:r w:rsidRPr="001001DF">
        <w:rPr>
          <w:rFonts w:ascii="Sylfaen" w:eastAsia="MS Mincho" w:hAnsi="Sylfaen" w:cs="Times New Roman"/>
          <w:sz w:val="24"/>
          <w:szCs w:val="24"/>
          <w:lang w:val="hy-AM"/>
        </w:rPr>
        <w:t>«</w:t>
      </w:r>
      <w:r w:rsidR="0021605E">
        <w:rPr>
          <w:rFonts w:ascii="Sylfaen" w:eastAsia="MS Mincho" w:hAnsi="Sylfaen" w:cs="Times New Roman"/>
          <w:sz w:val="24"/>
          <w:szCs w:val="24"/>
          <w:lang w:val="hy-AM"/>
        </w:rPr>
        <w:t>բ</w:t>
      </w:r>
      <w:r w:rsidRPr="001001DF">
        <w:rPr>
          <w:rFonts w:ascii="Sylfaen" w:eastAsia="MS Mincho" w:hAnsi="Sylfaen" w:cs="Times New Roman"/>
          <w:sz w:val="24"/>
          <w:szCs w:val="24"/>
          <w:lang w:val="hy-AM"/>
        </w:rPr>
        <w:t xml:space="preserve">ավարար» </w:t>
      </w:r>
      <w:r w:rsidR="0021605E">
        <w:rPr>
          <w:rFonts w:ascii="Sylfaen" w:eastAsia="MS Mincho" w:hAnsi="Sylfaen" w:cs="Times New Roman"/>
          <w:sz w:val="24"/>
          <w:szCs w:val="24"/>
          <w:lang w:val="hy-AM"/>
        </w:rPr>
        <w:t>պատասխան։</w:t>
      </w:r>
      <w:r w:rsidRPr="001001DF">
        <w:rPr>
          <w:rFonts w:ascii="Sylfaen" w:eastAsia="MS Mincho" w:hAnsi="Sylfaen" w:cs="Times New Roman"/>
          <w:sz w:val="24"/>
          <w:szCs w:val="24"/>
          <w:lang w:val="hy-AM"/>
        </w:rPr>
        <w:t xml:space="preserve"> «</w:t>
      </w:r>
      <w:r w:rsidR="0021605E">
        <w:rPr>
          <w:rFonts w:ascii="Sylfaen" w:eastAsia="MS Mincho" w:hAnsi="Sylfaen" w:cs="Times New Roman"/>
          <w:sz w:val="24"/>
          <w:szCs w:val="24"/>
          <w:lang w:val="hy-AM"/>
        </w:rPr>
        <w:t>Ա</w:t>
      </w:r>
      <w:r w:rsidRPr="001001DF">
        <w:rPr>
          <w:rFonts w:ascii="Sylfaen" w:eastAsia="MS Mincho" w:hAnsi="Sylfaen" w:cs="Times New Roman"/>
          <w:sz w:val="24"/>
          <w:szCs w:val="24"/>
          <w:lang w:val="hy-AM"/>
        </w:rPr>
        <w:t>նբավարար»  պատասխան չ</w:t>
      </w:r>
      <w:r w:rsidR="0021605E">
        <w:rPr>
          <w:rFonts w:ascii="Sylfaen" w:eastAsia="MS Mincho" w:hAnsi="Sylfaen" w:cs="Times New Roman"/>
          <w:sz w:val="24"/>
          <w:szCs w:val="24"/>
          <w:lang w:val="hy-AM"/>
        </w:rPr>
        <w:t>ի</w:t>
      </w:r>
      <w:r w:rsidRPr="001001DF">
        <w:rPr>
          <w:rFonts w:ascii="Sylfaen" w:eastAsia="MS Mincho" w:hAnsi="Sylfaen" w:cs="Times New Roman"/>
          <w:sz w:val="24"/>
          <w:szCs w:val="24"/>
          <w:lang w:val="hy-AM"/>
        </w:rPr>
        <w:t xml:space="preserve"> գրանցվել։</w:t>
      </w:r>
    </w:p>
    <w:p w:rsidR="00C73BAF" w:rsidRPr="001001DF" w:rsidRDefault="00C73BAF" w:rsidP="00DF2B42">
      <w:pPr>
        <w:tabs>
          <w:tab w:val="left" w:pos="142"/>
          <w:tab w:val="left" w:pos="284"/>
        </w:tabs>
        <w:spacing w:after="0" w:line="360" w:lineRule="auto"/>
        <w:jc w:val="both"/>
        <w:rPr>
          <w:rFonts w:ascii="Sylfaen" w:hAnsi="Sylfaen"/>
          <w:b/>
          <w:sz w:val="24"/>
          <w:szCs w:val="24"/>
          <w:lang w:val="hy-AM"/>
        </w:rPr>
      </w:pPr>
      <w:r w:rsidRPr="001001DF">
        <w:rPr>
          <w:rFonts w:ascii="Sylfaen" w:hAnsi="Sylfaen"/>
          <w:b/>
          <w:sz w:val="24"/>
          <w:szCs w:val="24"/>
          <w:lang w:val="hy-AM"/>
        </w:rPr>
        <w:t>Հարցվողները հստակեցրել են իրենց պատասխանները հետևյալ կերպ</w:t>
      </w:r>
      <w:r w:rsidRPr="001001DF">
        <w:rPr>
          <w:rFonts w:ascii="Times New Roman" w:hAnsi="Times New Roman" w:cs="Times New Roman"/>
          <w:b/>
          <w:sz w:val="24"/>
          <w:szCs w:val="24"/>
          <w:lang w:val="hy-AM"/>
        </w:rPr>
        <w:t>․</w:t>
      </w:r>
    </w:p>
    <w:p w:rsidR="00273455" w:rsidRPr="00273455" w:rsidRDefault="00273455" w:rsidP="00757F99">
      <w:pPr>
        <w:pStyle w:val="a3"/>
        <w:numPr>
          <w:ilvl w:val="0"/>
          <w:numId w:val="8"/>
        </w:numPr>
        <w:spacing w:after="0" w:line="360" w:lineRule="auto"/>
        <w:jc w:val="both"/>
        <w:rPr>
          <w:rFonts w:ascii="Sylfaen" w:hAnsi="Sylfaen"/>
          <w:sz w:val="24"/>
          <w:szCs w:val="24"/>
          <w:lang w:val="hy-AM"/>
        </w:rPr>
      </w:pPr>
      <w:r w:rsidRPr="00273455">
        <w:rPr>
          <w:rFonts w:ascii="Sylfaen" w:hAnsi="Sylfaen"/>
          <w:sz w:val="24"/>
          <w:szCs w:val="24"/>
          <w:lang w:val="hy-AM"/>
        </w:rPr>
        <w:t xml:space="preserve">Որակյալ սպասարկում են իրականացնում։ </w:t>
      </w:r>
    </w:p>
    <w:p w:rsidR="00273455" w:rsidRPr="00273455" w:rsidRDefault="00273455" w:rsidP="00757F99">
      <w:pPr>
        <w:pStyle w:val="a3"/>
        <w:numPr>
          <w:ilvl w:val="0"/>
          <w:numId w:val="8"/>
        </w:numPr>
        <w:spacing w:after="0" w:line="360" w:lineRule="auto"/>
        <w:jc w:val="both"/>
        <w:rPr>
          <w:rFonts w:ascii="Sylfaen" w:hAnsi="Sylfaen"/>
          <w:sz w:val="24"/>
          <w:szCs w:val="24"/>
          <w:lang w:val="hy-AM"/>
        </w:rPr>
      </w:pPr>
      <w:r w:rsidRPr="00273455">
        <w:rPr>
          <w:rFonts w:ascii="Sylfaen" w:hAnsi="Sylfaen"/>
          <w:sz w:val="24"/>
          <w:szCs w:val="24"/>
          <w:lang w:val="hy-AM"/>
        </w:rPr>
        <w:t>Ժամանակին ստանում եմ հայտ ներկայացրած գիրքը</w:t>
      </w:r>
      <w:r w:rsidR="00A52C11">
        <w:rPr>
          <w:rFonts w:ascii="Sylfaen" w:hAnsi="Sylfaen"/>
          <w:sz w:val="24"/>
          <w:szCs w:val="24"/>
          <w:lang w:val="hy-AM"/>
        </w:rPr>
        <w:t>։</w:t>
      </w:r>
    </w:p>
    <w:p w:rsidR="00273455" w:rsidRPr="00273455" w:rsidRDefault="00273455" w:rsidP="00757F99">
      <w:pPr>
        <w:pStyle w:val="a3"/>
        <w:numPr>
          <w:ilvl w:val="0"/>
          <w:numId w:val="8"/>
        </w:numPr>
        <w:spacing w:after="0" w:line="360" w:lineRule="auto"/>
        <w:jc w:val="both"/>
        <w:rPr>
          <w:rFonts w:ascii="Sylfaen" w:hAnsi="Sylfaen"/>
          <w:sz w:val="24"/>
          <w:szCs w:val="24"/>
          <w:lang w:val="hy-AM"/>
        </w:rPr>
      </w:pPr>
      <w:r w:rsidRPr="00273455">
        <w:rPr>
          <w:rFonts w:ascii="Sylfaen" w:hAnsi="Sylfaen"/>
          <w:sz w:val="24"/>
          <w:szCs w:val="24"/>
          <w:lang w:val="hy-AM"/>
        </w:rPr>
        <w:t xml:space="preserve">Պատասխանատու աշխատանք է իրականացվում։ </w:t>
      </w:r>
    </w:p>
    <w:p w:rsidR="00717854" w:rsidRDefault="00273455" w:rsidP="00757F99">
      <w:pPr>
        <w:pStyle w:val="a3"/>
        <w:numPr>
          <w:ilvl w:val="0"/>
          <w:numId w:val="8"/>
        </w:numPr>
        <w:spacing w:after="0" w:line="360" w:lineRule="auto"/>
        <w:jc w:val="both"/>
        <w:rPr>
          <w:rFonts w:ascii="Sylfaen" w:hAnsi="Sylfaen"/>
          <w:sz w:val="24"/>
          <w:szCs w:val="24"/>
          <w:lang w:val="hy-AM"/>
        </w:rPr>
      </w:pPr>
      <w:r w:rsidRPr="00273455">
        <w:rPr>
          <w:rFonts w:ascii="Sylfaen" w:hAnsi="Sylfaen"/>
          <w:sz w:val="24"/>
          <w:szCs w:val="24"/>
          <w:lang w:val="hy-AM"/>
        </w:rPr>
        <w:t>Իրականացնում է բարեխիղճ սպասարկում։</w:t>
      </w:r>
    </w:p>
    <w:p w:rsidR="00273455" w:rsidRPr="00273455" w:rsidRDefault="00273455" w:rsidP="00273455">
      <w:pPr>
        <w:pStyle w:val="a3"/>
        <w:spacing w:after="0" w:line="360" w:lineRule="auto"/>
        <w:ind w:left="1080"/>
        <w:jc w:val="both"/>
        <w:rPr>
          <w:rFonts w:ascii="Sylfaen" w:hAnsi="Sylfaen"/>
          <w:sz w:val="24"/>
          <w:szCs w:val="24"/>
          <w:lang w:val="hy-AM"/>
        </w:rPr>
      </w:pPr>
    </w:p>
    <w:p w:rsidR="00223CDB" w:rsidRPr="004E3066" w:rsidRDefault="00223CDB" w:rsidP="00DF2B42">
      <w:pPr>
        <w:spacing w:after="0" w:line="360" w:lineRule="auto"/>
        <w:rPr>
          <w:rFonts w:ascii="Sylfaen" w:hAnsi="Sylfaen"/>
          <w:b/>
          <w:sz w:val="24"/>
          <w:szCs w:val="24"/>
          <w:lang w:val="hy-AM"/>
        </w:rPr>
      </w:pPr>
      <w:r w:rsidRPr="004E3066">
        <w:rPr>
          <w:rFonts w:ascii="Sylfaen" w:hAnsi="Sylfaen"/>
          <w:b/>
          <w:sz w:val="24"/>
          <w:szCs w:val="24"/>
          <w:lang w:val="hy-AM"/>
        </w:rPr>
        <w:t>7. Տեղեկատվական տեխնոլոգիաների բաժին</w:t>
      </w:r>
    </w:p>
    <w:p w:rsidR="009A4113" w:rsidRPr="00A22B34" w:rsidRDefault="004E3066" w:rsidP="00A22B34">
      <w:pPr>
        <w:tabs>
          <w:tab w:val="left" w:pos="0"/>
          <w:tab w:val="left" w:pos="284"/>
        </w:tabs>
        <w:spacing w:after="0" w:line="360" w:lineRule="auto"/>
        <w:jc w:val="right"/>
        <w:rPr>
          <w:rFonts w:ascii="Sylfaen" w:hAnsi="Sylfaen" w:cs="Times New Roman"/>
          <w:b/>
          <w:sz w:val="24"/>
          <w:szCs w:val="24"/>
          <w:lang w:val="hy-AM"/>
        </w:rPr>
      </w:pPr>
      <w:r>
        <w:rPr>
          <w:noProof/>
          <w:lang w:eastAsia="ru-RU"/>
        </w:rPr>
        <w:drawing>
          <wp:anchor distT="0" distB="0" distL="114300" distR="114300" simplePos="0" relativeHeight="251716608" behindDoc="0" locked="0" layoutInCell="1" allowOverlap="1">
            <wp:simplePos x="0" y="0"/>
            <wp:positionH relativeFrom="column">
              <wp:posOffset>17145</wp:posOffset>
            </wp:positionH>
            <wp:positionV relativeFrom="paragraph">
              <wp:posOffset>285115</wp:posOffset>
            </wp:positionV>
            <wp:extent cx="5940425" cy="2858770"/>
            <wp:effectExtent l="0" t="0" r="3175" b="0"/>
            <wp:wrapSquare wrapText="bothSides"/>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extLst>
                        <a:ext uri="{28A0092B-C50C-407E-A947-70E740481C1C}">
                          <a14:useLocalDpi xmlns:a14="http://schemas.microsoft.com/office/drawing/2010/main" val="0"/>
                        </a:ext>
                      </a:extLst>
                    </a:blip>
                    <a:stretch>
                      <a:fillRect/>
                    </a:stretch>
                  </pic:blipFill>
                  <pic:spPr>
                    <a:xfrm>
                      <a:off x="0" y="0"/>
                      <a:ext cx="5940425" cy="2858770"/>
                    </a:xfrm>
                    <a:prstGeom prst="rect">
                      <a:avLst/>
                    </a:prstGeom>
                  </pic:spPr>
                </pic:pic>
              </a:graphicData>
            </a:graphic>
          </wp:anchor>
        </w:drawing>
      </w:r>
      <w:r w:rsidR="00C73BAF" w:rsidRPr="001001DF">
        <w:rPr>
          <w:rFonts w:ascii="Sylfaen" w:hAnsi="Sylfaen" w:cs="Courier New"/>
          <w:b/>
          <w:sz w:val="24"/>
          <w:szCs w:val="24"/>
          <w:lang w:val="hy-AM"/>
        </w:rPr>
        <w:t>Գծապատկեր 19</w:t>
      </w:r>
      <w:r w:rsidR="00C73BAF" w:rsidRPr="001001DF">
        <w:rPr>
          <w:rFonts w:ascii="Times New Roman" w:hAnsi="Times New Roman" w:cs="Times New Roman"/>
          <w:b/>
          <w:sz w:val="24"/>
          <w:szCs w:val="24"/>
          <w:lang w:val="hy-AM"/>
        </w:rPr>
        <w:t>․</w:t>
      </w:r>
    </w:p>
    <w:p w:rsidR="00C73BAF" w:rsidRPr="001001DF" w:rsidRDefault="00C73BAF" w:rsidP="00DF2B42">
      <w:pPr>
        <w:tabs>
          <w:tab w:val="left" w:pos="142"/>
          <w:tab w:val="left" w:pos="284"/>
        </w:tabs>
        <w:spacing w:after="0" w:line="360" w:lineRule="auto"/>
        <w:jc w:val="both"/>
        <w:rPr>
          <w:rFonts w:ascii="Sylfaen" w:eastAsia="MS Mincho" w:hAnsi="Sylfaen" w:cs="Times New Roman"/>
          <w:sz w:val="24"/>
          <w:szCs w:val="24"/>
          <w:lang w:val="hy-AM"/>
        </w:rPr>
      </w:pPr>
      <w:r w:rsidRPr="001001DF">
        <w:rPr>
          <w:rFonts w:ascii="Sylfaen" w:eastAsia="MS Mincho" w:hAnsi="Sylfaen" w:cs="Times New Roman"/>
          <w:sz w:val="24"/>
          <w:szCs w:val="24"/>
          <w:lang w:val="hy-AM"/>
        </w:rPr>
        <w:t xml:space="preserve">Հարցվողների </w:t>
      </w:r>
      <w:r w:rsidR="004E3066">
        <w:rPr>
          <w:rFonts w:ascii="Sylfaen" w:eastAsia="MS Mincho" w:hAnsi="Sylfaen" w:cs="Times New Roman"/>
          <w:sz w:val="24"/>
          <w:szCs w:val="24"/>
          <w:lang w:val="hy-AM"/>
        </w:rPr>
        <w:t>66,7</w:t>
      </w:r>
      <w:r w:rsidRPr="001001DF">
        <w:rPr>
          <w:rFonts w:ascii="Sylfaen" w:eastAsia="MS Mincho" w:hAnsi="Sylfaen" w:cs="Times New Roman"/>
          <w:sz w:val="24"/>
          <w:szCs w:val="24"/>
          <w:lang w:val="hy-AM"/>
        </w:rPr>
        <w:t xml:space="preserve">%-ը տվել է «գերազանց» պատասխան, </w:t>
      </w:r>
      <w:r w:rsidR="004E3066">
        <w:rPr>
          <w:rFonts w:ascii="Sylfaen" w:eastAsia="MS Mincho" w:hAnsi="Sylfaen" w:cs="Times New Roman"/>
          <w:sz w:val="24"/>
          <w:szCs w:val="24"/>
          <w:lang w:val="hy-AM"/>
        </w:rPr>
        <w:t>33,3</w:t>
      </w:r>
      <w:r w:rsidRPr="001001DF">
        <w:rPr>
          <w:rFonts w:ascii="Sylfaen" w:eastAsia="MS Mincho" w:hAnsi="Sylfaen" w:cs="Times New Roman"/>
          <w:sz w:val="24"/>
          <w:szCs w:val="24"/>
          <w:lang w:val="hy-AM"/>
        </w:rPr>
        <w:t xml:space="preserve">%-ը՝  «լավ» </w:t>
      </w:r>
      <w:r w:rsidR="009506BA" w:rsidRPr="001001DF">
        <w:rPr>
          <w:rFonts w:ascii="Sylfaen" w:eastAsia="MS Mincho" w:hAnsi="Sylfaen" w:cs="Times New Roman"/>
          <w:sz w:val="24"/>
          <w:szCs w:val="24"/>
          <w:lang w:val="hy-AM"/>
        </w:rPr>
        <w:t>պատասխան</w:t>
      </w:r>
      <w:r w:rsidRPr="001001DF">
        <w:rPr>
          <w:rFonts w:ascii="Sylfaen" w:eastAsia="MS Mincho" w:hAnsi="Sylfaen" w:cs="Times New Roman"/>
          <w:sz w:val="24"/>
          <w:szCs w:val="24"/>
          <w:lang w:val="hy-AM"/>
        </w:rPr>
        <w:t>։ «Բավարար»</w:t>
      </w:r>
      <w:r w:rsidR="004E3066">
        <w:rPr>
          <w:rFonts w:ascii="Sylfaen" w:eastAsia="MS Mincho" w:hAnsi="Sylfaen" w:cs="Times New Roman"/>
          <w:sz w:val="24"/>
          <w:szCs w:val="24"/>
          <w:lang w:val="hy-AM"/>
        </w:rPr>
        <w:t xml:space="preserve"> և </w:t>
      </w:r>
      <w:r w:rsidRPr="001001DF">
        <w:rPr>
          <w:rFonts w:ascii="Sylfaen" w:eastAsia="MS Mincho" w:hAnsi="Sylfaen" w:cs="Times New Roman"/>
          <w:sz w:val="24"/>
          <w:szCs w:val="24"/>
          <w:lang w:val="hy-AM"/>
        </w:rPr>
        <w:t>«</w:t>
      </w:r>
      <w:r w:rsidR="004E3066">
        <w:rPr>
          <w:rFonts w:ascii="Sylfaen" w:eastAsia="MS Mincho" w:hAnsi="Sylfaen" w:cs="Times New Roman"/>
          <w:sz w:val="24"/>
          <w:szCs w:val="24"/>
          <w:lang w:val="hy-AM"/>
        </w:rPr>
        <w:t>ա</w:t>
      </w:r>
      <w:r w:rsidRPr="001001DF">
        <w:rPr>
          <w:rFonts w:ascii="Sylfaen" w:eastAsia="MS Mincho" w:hAnsi="Sylfaen" w:cs="Times New Roman"/>
          <w:sz w:val="24"/>
          <w:szCs w:val="24"/>
          <w:lang w:val="hy-AM"/>
        </w:rPr>
        <w:t>նբավարար»  պատասխաններ չեն գրանցվել։</w:t>
      </w:r>
    </w:p>
    <w:p w:rsidR="00C73BAF" w:rsidRPr="001001DF" w:rsidRDefault="00C73BAF" w:rsidP="00DF2B42">
      <w:pPr>
        <w:tabs>
          <w:tab w:val="left" w:pos="142"/>
          <w:tab w:val="left" w:pos="284"/>
        </w:tabs>
        <w:spacing w:after="0" w:line="360" w:lineRule="auto"/>
        <w:jc w:val="both"/>
        <w:rPr>
          <w:rFonts w:ascii="Sylfaen" w:hAnsi="Sylfaen"/>
          <w:b/>
          <w:sz w:val="24"/>
          <w:szCs w:val="24"/>
          <w:lang w:val="hy-AM"/>
        </w:rPr>
      </w:pPr>
      <w:r w:rsidRPr="001001DF">
        <w:rPr>
          <w:rFonts w:ascii="Sylfaen" w:hAnsi="Sylfaen"/>
          <w:b/>
          <w:sz w:val="24"/>
          <w:szCs w:val="24"/>
          <w:lang w:val="hy-AM"/>
        </w:rPr>
        <w:t>Հարցվողները հստակեցրել են իրենց պատասխանները հետևյալ կերպ</w:t>
      </w:r>
      <w:r w:rsidRPr="001001DF">
        <w:rPr>
          <w:rFonts w:ascii="Times New Roman" w:hAnsi="Times New Roman" w:cs="Times New Roman"/>
          <w:b/>
          <w:sz w:val="24"/>
          <w:szCs w:val="24"/>
          <w:lang w:val="hy-AM"/>
        </w:rPr>
        <w:t>․</w:t>
      </w:r>
    </w:p>
    <w:p w:rsidR="001330E2" w:rsidRDefault="001330E2" w:rsidP="00757F99">
      <w:pPr>
        <w:pStyle w:val="a3"/>
        <w:numPr>
          <w:ilvl w:val="0"/>
          <w:numId w:val="11"/>
        </w:numPr>
        <w:tabs>
          <w:tab w:val="left" w:pos="1014"/>
        </w:tabs>
        <w:spacing w:after="0" w:line="360" w:lineRule="auto"/>
        <w:jc w:val="both"/>
        <w:rPr>
          <w:rFonts w:ascii="Sylfaen" w:hAnsi="Sylfaen"/>
          <w:noProof/>
          <w:sz w:val="24"/>
          <w:szCs w:val="24"/>
          <w:lang w:val="hy-AM" w:eastAsia="ru-RU"/>
        </w:rPr>
      </w:pPr>
      <w:r w:rsidRPr="001330E2">
        <w:rPr>
          <w:rFonts w:ascii="Sylfaen" w:hAnsi="Sylfaen"/>
          <w:noProof/>
          <w:sz w:val="24"/>
          <w:szCs w:val="24"/>
          <w:lang w:val="hy-AM" w:eastAsia="ru-RU"/>
        </w:rPr>
        <w:lastRenderedPageBreak/>
        <w:t xml:space="preserve">Պատասխանատու աշխատանք է իրականացվում։ </w:t>
      </w:r>
    </w:p>
    <w:p w:rsidR="001330E2" w:rsidRDefault="001330E2" w:rsidP="00757F99">
      <w:pPr>
        <w:pStyle w:val="a3"/>
        <w:numPr>
          <w:ilvl w:val="0"/>
          <w:numId w:val="11"/>
        </w:numPr>
        <w:tabs>
          <w:tab w:val="left" w:pos="1014"/>
        </w:tabs>
        <w:spacing w:after="0" w:line="360" w:lineRule="auto"/>
        <w:jc w:val="both"/>
        <w:rPr>
          <w:rFonts w:ascii="Sylfaen" w:hAnsi="Sylfaen"/>
          <w:noProof/>
          <w:sz w:val="24"/>
          <w:szCs w:val="24"/>
          <w:lang w:val="hy-AM" w:eastAsia="ru-RU"/>
        </w:rPr>
      </w:pPr>
      <w:r w:rsidRPr="001330E2">
        <w:rPr>
          <w:rFonts w:ascii="Sylfaen" w:hAnsi="Sylfaen"/>
          <w:noProof/>
          <w:sz w:val="24"/>
          <w:szCs w:val="24"/>
          <w:lang w:val="hy-AM" w:eastAsia="ru-RU"/>
        </w:rPr>
        <w:t>Ժամանակին արձագանքում են և լուծում ծագած խնդիրները։</w:t>
      </w:r>
    </w:p>
    <w:p w:rsidR="004E3066" w:rsidRDefault="001330E2" w:rsidP="00757F99">
      <w:pPr>
        <w:pStyle w:val="a3"/>
        <w:numPr>
          <w:ilvl w:val="0"/>
          <w:numId w:val="11"/>
        </w:numPr>
        <w:tabs>
          <w:tab w:val="left" w:pos="1014"/>
        </w:tabs>
        <w:spacing w:after="0" w:line="360" w:lineRule="auto"/>
        <w:jc w:val="both"/>
        <w:rPr>
          <w:rFonts w:ascii="Sylfaen" w:hAnsi="Sylfaen"/>
          <w:noProof/>
          <w:sz w:val="24"/>
          <w:szCs w:val="24"/>
          <w:lang w:val="hy-AM" w:eastAsia="ru-RU"/>
        </w:rPr>
      </w:pPr>
      <w:r w:rsidRPr="001330E2">
        <w:rPr>
          <w:rFonts w:ascii="Sylfaen" w:hAnsi="Sylfaen"/>
          <w:noProof/>
          <w:sz w:val="24"/>
          <w:szCs w:val="24"/>
          <w:lang w:val="hy-AM" w:eastAsia="ru-RU"/>
        </w:rPr>
        <w:t xml:space="preserve"> Աշխատում է արագ արձագանքման սկզբունքով։</w:t>
      </w:r>
    </w:p>
    <w:p w:rsidR="00A22B34" w:rsidRPr="00A0728A" w:rsidRDefault="00A22B34" w:rsidP="00A22B34">
      <w:pPr>
        <w:pStyle w:val="a3"/>
        <w:tabs>
          <w:tab w:val="left" w:pos="1014"/>
        </w:tabs>
        <w:spacing w:after="0" w:line="360" w:lineRule="auto"/>
        <w:ind w:left="1440"/>
        <w:jc w:val="both"/>
        <w:rPr>
          <w:rFonts w:ascii="Sylfaen" w:hAnsi="Sylfaen"/>
          <w:noProof/>
          <w:sz w:val="24"/>
          <w:szCs w:val="24"/>
          <w:lang w:val="hy-AM" w:eastAsia="ru-RU"/>
        </w:rPr>
      </w:pPr>
    </w:p>
    <w:p w:rsidR="009A4113" w:rsidRPr="001330E2" w:rsidRDefault="009A4113" w:rsidP="00DF2B42">
      <w:pPr>
        <w:tabs>
          <w:tab w:val="left" w:pos="1014"/>
        </w:tabs>
        <w:spacing w:after="0" w:line="360" w:lineRule="auto"/>
        <w:rPr>
          <w:rFonts w:ascii="Sylfaen" w:hAnsi="Sylfaen"/>
          <w:b/>
          <w:noProof/>
          <w:sz w:val="24"/>
          <w:szCs w:val="24"/>
          <w:lang w:val="hy-AM" w:eastAsia="ru-RU"/>
        </w:rPr>
      </w:pPr>
      <w:r w:rsidRPr="001330E2">
        <w:rPr>
          <w:rFonts w:ascii="Sylfaen" w:hAnsi="Sylfaen"/>
          <w:b/>
          <w:noProof/>
          <w:sz w:val="24"/>
          <w:szCs w:val="24"/>
          <w:lang w:val="hy-AM" w:eastAsia="ru-RU"/>
        </w:rPr>
        <w:t>8. Մարդկային ռեսուրսների կառավարման բաժին</w:t>
      </w:r>
    </w:p>
    <w:p w:rsidR="009A4113" w:rsidRPr="00A52C11" w:rsidRDefault="00A0728A" w:rsidP="00A52C11">
      <w:pPr>
        <w:tabs>
          <w:tab w:val="left" w:pos="0"/>
          <w:tab w:val="left" w:pos="284"/>
        </w:tabs>
        <w:spacing w:after="0" w:line="360" w:lineRule="auto"/>
        <w:jc w:val="right"/>
        <w:rPr>
          <w:rFonts w:ascii="Sylfaen" w:hAnsi="Sylfaen" w:cs="Times New Roman"/>
          <w:b/>
          <w:sz w:val="24"/>
          <w:szCs w:val="24"/>
          <w:lang w:val="hy-AM"/>
        </w:rPr>
      </w:pPr>
      <w:r>
        <w:rPr>
          <w:noProof/>
          <w:lang w:eastAsia="ru-RU"/>
        </w:rPr>
        <w:drawing>
          <wp:anchor distT="0" distB="0" distL="114300" distR="114300" simplePos="0" relativeHeight="251717632" behindDoc="0" locked="0" layoutInCell="1" allowOverlap="1">
            <wp:simplePos x="0" y="0"/>
            <wp:positionH relativeFrom="margin">
              <wp:align>center</wp:align>
            </wp:positionH>
            <wp:positionV relativeFrom="paragraph">
              <wp:posOffset>445135</wp:posOffset>
            </wp:positionV>
            <wp:extent cx="5324475" cy="2657475"/>
            <wp:effectExtent l="0" t="0" r="9525" b="9525"/>
            <wp:wrapSquare wrapText="bothSides"/>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28A0092B-C50C-407E-A947-70E740481C1C}">
                          <a14:useLocalDpi xmlns:a14="http://schemas.microsoft.com/office/drawing/2010/main" val="0"/>
                        </a:ext>
                      </a:extLst>
                    </a:blip>
                    <a:stretch>
                      <a:fillRect/>
                    </a:stretch>
                  </pic:blipFill>
                  <pic:spPr>
                    <a:xfrm>
                      <a:off x="0" y="0"/>
                      <a:ext cx="5324475" cy="2657475"/>
                    </a:xfrm>
                    <a:prstGeom prst="rect">
                      <a:avLst/>
                    </a:prstGeom>
                  </pic:spPr>
                </pic:pic>
              </a:graphicData>
            </a:graphic>
          </wp:anchor>
        </w:drawing>
      </w:r>
      <w:r w:rsidR="00C73BAF" w:rsidRPr="001001DF">
        <w:rPr>
          <w:rFonts w:ascii="Sylfaen" w:hAnsi="Sylfaen" w:cs="Courier New"/>
          <w:b/>
          <w:sz w:val="24"/>
          <w:szCs w:val="24"/>
          <w:lang w:val="hy-AM"/>
        </w:rPr>
        <w:t>Գծապատկեր 20</w:t>
      </w:r>
      <w:r w:rsidR="00C73BAF" w:rsidRPr="001001DF">
        <w:rPr>
          <w:rFonts w:ascii="Times New Roman" w:hAnsi="Times New Roman" w:cs="Times New Roman"/>
          <w:b/>
          <w:sz w:val="24"/>
          <w:szCs w:val="24"/>
          <w:lang w:val="hy-AM"/>
        </w:rPr>
        <w:t>․</w:t>
      </w:r>
    </w:p>
    <w:p w:rsidR="00C73BAF" w:rsidRPr="001001DF" w:rsidRDefault="00C73BAF" w:rsidP="00DF2B42">
      <w:pPr>
        <w:tabs>
          <w:tab w:val="left" w:pos="142"/>
          <w:tab w:val="left" w:pos="284"/>
        </w:tabs>
        <w:spacing w:after="0" w:line="360" w:lineRule="auto"/>
        <w:jc w:val="both"/>
        <w:rPr>
          <w:rFonts w:ascii="Sylfaen" w:eastAsia="MS Mincho" w:hAnsi="Sylfaen" w:cs="Times New Roman"/>
          <w:sz w:val="24"/>
          <w:szCs w:val="24"/>
          <w:lang w:val="hy-AM"/>
        </w:rPr>
      </w:pPr>
      <w:r w:rsidRPr="001001DF">
        <w:rPr>
          <w:rFonts w:ascii="Sylfaen" w:eastAsia="MS Mincho" w:hAnsi="Sylfaen" w:cs="Times New Roman"/>
          <w:sz w:val="24"/>
          <w:szCs w:val="24"/>
          <w:lang w:val="hy-AM"/>
        </w:rPr>
        <w:t xml:space="preserve">Հարցվողների </w:t>
      </w:r>
      <w:r w:rsidR="00A0728A">
        <w:rPr>
          <w:rFonts w:ascii="Sylfaen" w:eastAsia="MS Mincho" w:hAnsi="Sylfaen" w:cs="Times New Roman"/>
          <w:sz w:val="24"/>
          <w:szCs w:val="24"/>
          <w:lang w:val="hy-AM"/>
        </w:rPr>
        <w:t>60</w:t>
      </w:r>
      <w:r w:rsidRPr="001001DF">
        <w:rPr>
          <w:rFonts w:ascii="Sylfaen" w:eastAsia="MS Mincho" w:hAnsi="Sylfaen" w:cs="Times New Roman"/>
          <w:sz w:val="24"/>
          <w:szCs w:val="24"/>
          <w:lang w:val="hy-AM"/>
        </w:rPr>
        <w:t xml:space="preserve">%-ը տվել է «գերազանց» պատասխան, </w:t>
      </w:r>
      <w:r w:rsidR="00A0728A">
        <w:rPr>
          <w:rFonts w:ascii="Sylfaen" w:eastAsia="MS Mincho" w:hAnsi="Sylfaen" w:cs="Times New Roman"/>
          <w:sz w:val="24"/>
          <w:szCs w:val="24"/>
          <w:lang w:val="hy-AM"/>
        </w:rPr>
        <w:t>36</w:t>
      </w:r>
      <w:r w:rsidR="001330E2" w:rsidRPr="001330E2">
        <w:rPr>
          <w:rFonts w:ascii="Sylfaen" w:eastAsia="MS Mincho" w:hAnsi="Sylfaen" w:cs="Times New Roman"/>
          <w:sz w:val="24"/>
          <w:szCs w:val="24"/>
          <w:lang w:val="hy-AM"/>
        </w:rPr>
        <w:t>,</w:t>
      </w:r>
      <w:r w:rsidR="00A0728A">
        <w:rPr>
          <w:rFonts w:ascii="Sylfaen" w:eastAsia="MS Mincho" w:hAnsi="Sylfaen" w:cs="Times New Roman"/>
          <w:sz w:val="24"/>
          <w:szCs w:val="24"/>
          <w:lang w:val="hy-AM"/>
        </w:rPr>
        <w:t>7</w:t>
      </w:r>
      <w:r w:rsidRPr="001001DF">
        <w:rPr>
          <w:rFonts w:ascii="Sylfaen" w:eastAsia="MS Mincho" w:hAnsi="Sylfaen" w:cs="Times New Roman"/>
          <w:sz w:val="24"/>
          <w:szCs w:val="24"/>
          <w:lang w:val="hy-AM"/>
        </w:rPr>
        <w:t xml:space="preserve">%-ը՝  «լավ» </w:t>
      </w:r>
      <w:r w:rsidR="009506BA" w:rsidRPr="001001DF">
        <w:rPr>
          <w:rFonts w:ascii="Sylfaen" w:eastAsia="MS Mincho" w:hAnsi="Sylfaen" w:cs="Times New Roman"/>
          <w:sz w:val="24"/>
          <w:szCs w:val="24"/>
          <w:lang w:val="hy-AM"/>
        </w:rPr>
        <w:t>պատասխան</w:t>
      </w:r>
      <w:r w:rsidRPr="001001DF">
        <w:rPr>
          <w:rFonts w:ascii="Sylfaen" w:eastAsia="MS Mincho" w:hAnsi="Sylfaen" w:cs="Times New Roman"/>
          <w:sz w:val="24"/>
          <w:szCs w:val="24"/>
          <w:lang w:val="hy-AM"/>
        </w:rPr>
        <w:t xml:space="preserve">։ «Բավարար»՝ </w:t>
      </w:r>
      <w:r w:rsidR="00A0728A">
        <w:rPr>
          <w:rFonts w:ascii="Sylfaen" w:eastAsia="MS Mincho" w:hAnsi="Sylfaen" w:cs="Times New Roman"/>
          <w:sz w:val="24"/>
          <w:szCs w:val="24"/>
          <w:lang w:val="hy-AM"/>
        </w:rPr>
        <w:t>3,3</w:t>
      </w:r>
      <w:r w:rsidRPr="001001DF">
        <w:rPr>
          <w:rFonts w:ascii="Sylfaen" w:eastAsia="MS Mincho" w:hAnsi="Sylfaen" w:cs="Times New Roman"/>
          <w:sz w:val="24"/>
          <w:szCs w:val="24"/>
          <w:lang w:val="hy-AM"/>
        </w:rPr>
        <w:t>%-ը։  «Անբավարար»  պատասխան</w:t>
      </w:r>
      <w:r w:rsidR="00A52C11">
        <w:rPr>
          <w:rFonts w:ascii="Sylfaen" w:eastAsia="MS Mincho" w:hAnsi="Sylfaen" w:cs="Times New Roman"/>
          <w:sz w:val="24"/>
          <w:szCs w:val="24"/>
          <w:lang w:val="hy-AM"/>
        </w:rPr>
        <w:t xml:space="preserve"> չի </w:t>
      </w:r>
      <w:r w:rsidRPr="001001DF">
        <w:rPr>
          <w:rFonts w:ascii="Sylfaen" w:eastAsia="MS Mincho" w:hAnsi="Sylfaen" w:cs="Times New Roman"/>
          <w:sz w:val="24"/>
          <w:szCs w:val="24"/>
          <w:lang w:val="hy-AM"/>
        </w:rPr>
        <w:t>գրանցվել։</w:t>
      </w:r>
    </w:p>
    <w:p w:rsidR="009A4113" w:rsidRPr="001001DF" w:rsidRDefault="00C73BAF" w:rsidP="00DF2B42">
      <w:pPr>
        <w:tabs>
          <w:tab w:val="left" w:pos="142"/>
          <w:tab w:val="left" w:pos="284"/>
        </w:tabs>
        <w:spacing w:after="0" w:line="360" w:lineRule="auto"/>
        <w:jc w:val="both"/>
        <w:rPr>
          <w:rFonts w:ascii="Sylfaen" w:hAnsi="Sylfaen" w:cs="Times New Roman"/>
          <w:b/>
          <w:sz w:val="24"/>
          <w:szCs w:val="24"/>
          <w:lang w:val="hy-AM"/>
        </w:rPr>
      </w:pPr>
      <w:r w:rsidRPr="001001DF">
        <w:rPr>
          <w:rFonts w:ascii="Sylfaen" w:hAnsi="Sylfaen"/>
          <w:b/>
          <w:sz w:val="24"/>
          <w:szCs w:val="24"/>
          <w:lang w:val="hy-AM"/>
        </w:rPr>
        <w:t>Հարցվողները հստակեցրել են իրենց պատասխանները հետևյալ կերպ</w:t>
      </w:r>
      <w:r w:rsidRPr="001001DF">
        <w:rPr>
          <w:rFonts w:ascii="Times New Roman" w:hAnsi="Times New Roman" w:cs="Times New Roman"/>
          <w:b/>
          <w:sz w:val="24"/>
          <w:szCs w:val="24"/>
          <w:lang w:val="hy-AM"/>
        </w:rPr>
        <w:t>․</w:t>
      </w:r>
    </w:p>
    <w:p w:rsidR="001330E2" w:rsidRDefault="001330E2" w:rsidP="00757F99">
      <w:pPr>
        <w:pStyle w:val="a3"/>
        <w:numPr>
          <w:ilvl w:val="0"/>
          <w:numId w:val="12"/>
        </w:numPr>
        <w:tabs>
          <w:tab w:val="left" w:pos="1521"/>
        </w:tabs>
        <w:spacing w:after="0" w:line="360" w:lineRule="auto"/>
        <w:rPr>
          <w:rFonts w:ascii="Sylfaen" w:hAnsi="Sylfaen"/>
          <w:sz w:val="24"/>
          <w:szCs w:val="24"/>
          <w:lang w:val="hy-AM"/>
        </w:rPr>
      </w:pPr>
      <w:r w:rsidRPr="001330E2">
        <w:rPr>
          <w:rFonts w:ascii="Sylfaen" w:hAnsi="Sylfaen"/>
          <w:sz w:val="24"/>
          <w:szCs w:val="24"/>
          <w:lang w:val="hy-AM"/>
        </w:rPr>
        <w:t xml:space="preserve">Պատասխանատու աշխատանք է իրականացվում։ </w:t>
      </w:r>
    </w:p>
    <w:p w:rsidR="001330E2" w:rsidRDefault="001330E2" w:rsidP="00757F99">
      <w:pPr>
        <w:pStyle w:val="a3"/>
        <w:numPr>
          <w:ilvl w:val="0"/>
          <w:numId w:val="12"/>
        </w:numPr>
        <w:tabs>
          <w:tab w:val="left" w:pos="1521"/>
        </w:tabs>
        <w:spacing w:after="0" w:line="360" w:lineRule="auto"/>
        <w:rPr>
          <w:rFonts w:ascii="Sylfaen" w:hAnsi="Sylfaen"/>
          <w:sz w:val="24"/>
          <w:szCs w:val="24"/>
          <w:lang w:val="hy-AM"/>
        </w:rPr>
      </w:pPr>
      <w:r w:rsidRPr="001330E2">
        <w:rPr>
          <w:rFonts w:ascii="Sylfaen" w:hAnsi="Sylfaen"/>
          <w:sz w:val="24"/>
          <w:szCs w:val="24"/>
          <w:lang w:val="hy-AM"/>
        </w:rPr>
        <w:t xml:space="preserve">Արդյունավետ են աշխատում։ </w:t>
      </w:r>
    </w:p>
    <w:p w:rsidR="001330E2" w:rsidRDefault="001330E2" w:rsidP="00757F99">
      <w:pPr>
        <w:pStyle w:val="a3"/>
        <w:numPr>
          <w:ilvl w:val="0"/>
          <w:numId w:val="12"/>
        </w:numPr>
        <w:tabs>
          <w:tab w:val="left" w:pos="1521"/>
        </w:tabs>
        <w:spacing w:after="0" w:line="360" w:lineRule="auto"/>
        <w:rPr>
          <w:rFonts w:ascii="Sylfaen" w:hAnsi="Sylfaen"/>
          <w:sz w:val="24"/>
          <w:szCs w:val="24"/>
          <w:lang w:val="hy-AM"/>
        </w:rPr>
      </w:pPr>
      <w:r w:rsidRPr="001330E2">
        <w:rPr>
          <w:rFonts w:ascii="Sylfaen" w:hAnsi="Sylfaen"/>
          <w:sz w:val="24"/>
          <w:szCs w:val="24"/>
          <w:lang w:val="hy-AM"/>
        </w:rPr>
        <w:t>Հետևողականորեն իրականացնում է իր գործառույթները։</w:t>
      </w:r>
    </w:p>
    <w:p w:rsidR="001330E2" w:rsidRPr="001330E2" w:rsidRDefault="001330E2" w:rsidP="001330E2">
      <w:pPr>
        <w:pStyle w:val="a3"/>
        <w:tabs>
          <w:tab w:val="left" w:pos="1521"/>
        </w:tabs>
        <w:spacing w:after="0" w:line="360" w:lineRule="auto"/>
        <w:ind w:left="1080"/>
        <w:rPr>
          <w:rFonts w:ascii="Sylfaen" w:hAnsi="Sylfaen"/>
          <w:sz w:val="24"/>
          <w:szCs w:val="24"/>
          <w:lang w:val="hy-AM"/>
        </w:rPr>
      </w:pPr>
    </w:p>
    <w:p w:rsidR="009A4113" w:rsidRPr="005A7E70" w:rsidRDefault="009A4113" w:rsidP="00DF2B42">
      <w:pPr>
        <w:tabs>
          <w:tab w:val="left" w:pos="1521"/>
        </w:tabs>
        <w:spacing w:after="0" w:line="360" w:lineRule="auto"/>
        <w:ind w:left="360"/>
        <w:rPr>
          <w:rFonts w:ascii="Sylfaen" w:hAnsi="Sylfaen"/>
          <w:b/>
          <w:sz w:val="24"/>
          <w:szCs w:val="24"/>
          <w:lang w:val="hy-AM"/>
        </w:rPr>
      </w:pPr>
      <w:r w:rsidRPr="005A7E70">
        <w:rPr>
          <w:rFonts w:ascii="Sylfaen" w:hAnsi="Sylfaen"/>
          <w:b/>
          <w:sz w:val="24"/>
          <w:szCs w:val="24"/>
          <w:lang w:val="hy-AM"/>
        </w:rPr>
        <w:t>9. Բուժկետ</w:t>
      </w:r>
    </w:p>
    <w:p w:rsidR="00C73BAF" w:rsidRPr="00A22B34" w:rsidRDefault="00A0728A" w:rsidP="00A22B34">
      <w:pPr>
        <w:tabs>
          <w:tab w:val="left" w:pos="0"/>
          <w:tab w:val="left" w:pos="284"/>
        </w:tabs>
        <w:spacing w:after="0" w:line="360" w:lineRule="auto"/>
        <w:jc w:val="right"/>
        <w:rPr>
          <w:rFonts w:ascii="Sylfaen" w:hAnsi="Sylfaen" w:cs="Times New Roman"/>
          <w:b/>
          <w:sz w:val="24"/>
          <w:szCs w:val="24"/>
          <w:lang w:val="hy-AM"/>
        </w:rPr>
      </w:pPr>
      <w:r>
        <w:rPr>
          <w:noProof/>
          <w:lang w:eastAsia="ru-RU"/>
        </w:rPr>
        <w:lastRenderedPageBreak/>
        <w:drawing>
          <wp:anchor distT="0" distB="0" distL="114300" distR="114300" simplePos="0" relativeHeight="251718656" behindDoc="0" locked="0" layoutInCell="1" allowOverlap="1">
            <wp:simplePos x="0" y="0"/>
            <wp:positionH relativeFrom="margin">
              <wp:align>center</wp:align>
            </wp:positionH>
            <wp:positionV relativeFrom="paragraph">
              <wp:posOffset>300990</wp:posOffset>
            </wp:positionV>
            <wp:extent cx="5657850" cy="2609850"/>
            <wp:effectExtent l="0" t="0" r="0" b="0"/>
            <wp:wrapSquare wrapText="bothSides"/>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extLst>
                        <a:ext uri="{28A0092B-C50C-407E-A947-70E740481C1C}">
                          <a14:useLocalDpi xmlns:a14="http://schemas.microsoft.com/office/drawing/2010/main" val="0"/>
                        </a:ext>
                      </a:extLst>
                    </a:blip>
                    <a:stretch>
                      <a:fillRect/>
                    </a:stretch>
                  </pic:blipFill>
                  <pic:spPr>
                    <a:xfrm>
                      <a:off x="0" y="0"/>
                      <a:ext cx="5657850" cy="2609850"/>
                    </a:xfrm>
                    <a:prstGeom prst="rect">
                      <a:avLst/>
                    </a:prstGeom>
                  </pic:spPr>
                </pic:pic>
              </a:graphicData>
            </a:graphic>
          </wp:anchor>
        </w:drawing>
      </w:r>
      <w:r w:rsidR="00C73BAF" w:rsidRPr="001001DF">
        <w:rPr>
          <w:rFonts w:ascii="Sylfaen" w:hAnsi="Sylfaen" w:cs="Courier New"/>
          <w:b/>
          <w:sz w:val="24"/>
          <w:szCs w:val="24"/>
          <w:lang w:val="hy-AM"/>
        </w:rPr>
        <w:t>Գծապատկեր 21</w:t>
      </w:r>
      <w:r w:rsidR="00C73BAF" w:rsidRPr="001001DF">
        <w:rPr>
          <w:rFonts w:ascii="Times New Roman" w:hAnsi="Times New Roman" w:cs="Times New Roman"/>
          <w:b/>
          <w:sz w:val="24"/>
          <w:szCs w:val="24"/>
          <w:lang w:val="hy-AM"/>
        </w:rPr>
        <w:t>․</w:t>
      </w:r>
    </w:p>
    <w:p w:rsidR="00C73BAF" w:rsidRPr="001001DF" w:rsidRDefault="00C73BAF" w:rsidP="00DF2B42">
      <w:pPr>
        <w:tabs>
          <w:tab w:val="left" w:pos="142"/>
          <w:tab w:val="left" w:pos="284"/>
        </w:tabs>
        <w:spacing w:after="0" w:line="360" w:lineRule="auto"/>
        <w:jc w:val="both"/>
        <w:rPr>
          <w:rFonts w:ascii="Sylfaen" w:eastAsia="MS Mincho" w:hAnsi="Sylfaen" w:cs="Times New Roman"/>
          <w:sz w:val="24"/>
          <w:szCs w:val="24"/>
          <w:lang w:val="hy-AM"/>
        </w:rPr>
      </w:pPr>
      <w:r w:rsidRPr="001001DF">
        <w:rPr>
          <w:rFonts w:ascii="Sylfaen" w:eastAsia="MS Mincho" w:hAnsi="Sylfaen" w:cs="Times New Roman"/>
          <w:sz w:val="24"/>
          <w:szCs w:val="24"/>
          <w:lang w:val="hy-AM"/>
        </w:rPr>
        <w:tab/>
        <w:t xml:space="preserve">Հարցվողների </w:t>
      </w:r>
      <w:r w:rsidR="00A0728A">
        <w:rPr>
          <w:rFonts w:ascii="Sylfaen" w:eastAsia="MS Mincho" w:hAnsi="Sylfaen" w:cs="Times New Roman"/>
          <w:sz w:val="24"/>
          <w:szCs w:val="24"/>
          <w:lang w:val="hy-AM"/>
        </w:rPr>
        <w:t>70</w:t>
      </w:r>
      <w:r w:rsidRPr="001001DF">
        <w:rPr>
          <w:rFonts w:ascii="Sylfaen" w:eastAsia="MS Mincho" w:hAnsi="Sylfaen" w:cs="Times New Roman"/>
          <w:sz w:val="24"/>
          <w:szCs w:val="24"/>
          <w:lang w:val="hy-AM"/>
        </w:rPr>
        <w:t>%-ը</w:t>
      </w:r>
      <w:r w:rsidR="009506BA" w:rsidRPr="001001DF">
        <w:rPr>
          <w:rFonts w:ascii="Sylfaen" w:eastAsia="MS Mincho" w:hAnsi="Sylfaen" w:cs="Times New Roman"/>
          <w:sz w:val="24"/>
          <w:szCs w:val="24"/>
          <w:lang w:val="hy-AM"/>
        </w:rPr>
        <w:t xml:space="preserve"> </w:t>
      </w:r>
      <w:r w:rsidRPr="001001DF">
        <w:rPr>
          <w:rFonts w:ascii="Sylfaen" w:eastAsia="MS Mincho" w:hAnsi="Sylfaen" w:cs="Times New Roman"/>
          <w:sz w:val="24"/>
          <w:szCs w:val="24"/>
          <w:lang w:val="hy-AM"/>
        </w:rPr>
        <w:t xml:space="preserve">տվել է «գերազանց» պատասխան, </w:t>
      </w:r>
      <w:r w:rsidR="00A0728A">
        <w:rPr>
          <w:rFonts w:ascii="Sylfaen" w:eastAsia="MS Mincho" w:hAnsi="Sylfaen" w:cs="Times New Roman"/>
          <w:sz w:val="24"/>
          <w:szCs w:val="24"/>
          <w:lang w:val="hy-AM"/>
        </w:rPr>
        <w:t>26,7</w:t>
      </w:r>
      <w:r w:rsidRPr="001001DF">
        <w:rPr>
          <w:rFonts w:ascii="Sylfaen" w:eastAsia="MS Mincho" w:hAnsi="Sylfaen" w:cs="Times New Roman"/>
          <w:sz w:val="24"/>
          <w:szCs w:val="24"/>
          <w:lang w:val="hy-AM"/>
        </w:rPr>
        <w:t xml:space="preserve">%-ը՝  «լավ» </w:t>
      </w:r>
      <w:r w:rsidR="009506BA" w:rsidRPr="001001DF">
        <w:rPr>
          <w:rFonts w:ascii="Sylfaen" w:eastAsia="MS Mincho" w:hAnsi="Sylfaen" w:cs="Times New Roman"/>
          <w:sz w:val="24"/>
          <w:szCs w:val="24"/>
          <w:lang w:val="hy-AM"/>
        </w:rPr>
        <w:t>պատասխան</w:t>
      </w:r>
      <w:r w:rsidR="00EF414E" w:rsidRPr="001001DF">
        <w:rPr>
          <w:rFonts w:ascii="Sylfaen" w:eastAsia="MS Mincho" w:hAnsi="Sylfaen" w:cs="Times New Roman"/>
          <w:sz w:val="24"/>
          <w:szCs w:val="24"/>
          <w:lang w:val="hy-AM"/>
        </w:rPr>
        <w:t>,</w:t>
      </w:r>
      <w:r w:rsidRPr="001001DF">
        <w:rPr>
          <w:rFonts w:ascii="Sylfaen" w:eastAsia="MS Mincho" w:hAnsi="Sylfaen" w:cs="Times New Roman"/>
          <w:sz w:val="24"/>
          <w:szCs w:val="24"/>
          <w:lang w:val="hy-AM"/>
        </w:rPr>
        <w:t xml:space="preserve"> «</w:t>
      </w:r>
      <w:r w:rsidR="00EF414E" w:rsidRPr="001001DF">
        <w:rPr>
          <w:rFonts w:ascii="Sylfaen" w:eastAsia="MS Mincho" w:hAnsi="Sylfaen" w:cs="Times New Roman"/>
          <w:sz w:val="24"/>
          <w:szCs w:val="24"/>
          <w:lang w:val="hy-AM"/>
        </w:rPr>
        <w:t>բ</w:t>
      </w:r>
      <w:r w:rsidRPr="001001DF">
        <w:rPr>
          <w:rFonts w:ascii="Sylfaen" w:eastAsia="MS Mincho" w:hAnsi="Sylfaen" w:cs="Times New Roman"/>
          <w:sz w:val="24"/>
          <w:szCs w:val="24"/>
          <w:lang w:val="hy-AM"/>
        </w:rPr>
        <w:t xml:space="preserve">ավարար»՝ </w:t>
      </w:r>
      <w:r w:rsidR="00A0728A">
        <w:rPr>
          <w:rFonts w:ascii="Sylfaen" w:eastAsia="MS Mincho" w:hAnsi="Sylfaen" w:cs="Times New Roman"/>
          <w:sz w:val="24"/>
          <w:szCs w:val="24"/>
          <w:lang w:val="hy-AM"/>
        </w:rPr>
        <w:t>3,3</w:t>
      </w:r>
      <w:r w:rsidRPr="001001DF">
        <w:rPr>
          <w:rFonts w:ascii="Sylfaen" w:eastAsia="MS Mincho" w:hAnsi="Sylfaen" w:cs="Times New Roman"/>
          <w:sz w:val="24"/>
          <w:szCs w:val="24"/>
          <w:lang w:val="hy-AM"/>
        </w:rPr>
        <w:t>%-ը</w:t>
      </w:r>
      <w:r w:rsidR="00A0728A">
        <w:rPr>
          <w:rFonts w:ascii="Sylfaen" w:eastAsia="MS Mincho" w:hAnsi="Sylfaen" w:cs="Times New Roman"/>
          <w:sz w:val="24"/>
          <w:szCs w:val="24"/>
          <w:lang w:val="hy-AM"/>
        </w:rPr>
        <w:t xml:space="preserve">։ </w:t>
      </w:r>
      <w:r w:rsidR="00A0728A" w:rsidRPr="001001DF">
        <w:rPr>
          <w:rFonts w:ascii="Sylfaen" w:eastAsia="MS Mincho" w:hAnsi="Sylfaen" w:cs="Times New Roman"/>
          <w:sz w:val="24"/>
          <w:szCs w:val="24"/>
          <w:lang w:val="hy-AM"/>
        </w:rPr>
        <w:t>«Անբավարար»  պատասխան</w:t>
      </w:r>
      <w:r w:rsidR="00A52C11">
        <w:rPr>
          <w:rFonts w:ascii="Sylfaen" w:eastAsia="MS Mincho" w:hAnsi="Sylfaen" w:cs="Times New Roman"/>
          <w:sz w:val="24"/>
          <w:szCs w:val="24"/>
          <w:lang w:val="hy-AM"/>
        </w:rPr>
        <w:t xml:space="preserve"> </w:t>
      </w:r>
      <w:r w:rsidR="00A0728A" w:rsidRPr="001001DF">
        <w:rPr>
          <w:rFonts w:ascii="Sylfaen" w:eastAsia="MS Mincho" w:hAnsi="Sylfaen" w:cs="Times New Roman"/>
          <w:sz w:val="24"/>
          <w:szCs w:val="24"/>
          <w:lang w:val="hy-AM"/>
        </w:rPr>
        <w:t>չ</w:t>
      </w:r>
      <w:r w:rsidR="00A52C11">
        <w:rPr>
          <w:rFonts w:ascii="Sylfaen" w:eastAsia="MS Mincho" w:hAnsi="Sylfaen" w:cs="Times New Roman"/>
          <w:sz w:val="24"/>
          <w:szCs w:val="24"/>
          <w:lang w:val="hy-AM"/>
        </w:rPr>
        <w:t>ի</w:t>
      </w:r>
      <w:r w:rsidR="00A0728A" w:rsidRPr="001001DF">
        <w:rPr>
          <w:rFonts w:ascii="Sylfaen" w:eastAsia="MS Mincho" w:hAnsi="Sylfaen" w:cs="Times New Roman"/>
          <w:sz w:val="24"/>
          <w:szCs w:val="24"/>
          <w:lang w:val="hy-AM"/>
        </w:rPr>
        <w:t xml:space="preserve"> գրանցվել։</w:t>
      </w:r>
    </w:p>
    <w:p w:rsidR="00C73BAF" w:rsidRPr="001001DF" w:rsidRDefault="00C73BAF" w:rsidP="00DF2B42">
      <w:pPr>
        <w:tabs>
          <w:tab w:val="left" w:pos="142"/>
          <w:tab w:val="left" w:pos="284"/>
        </w:tabs>
        <w:spacing w:after="0" w:line="360" w:lineRule="auto"/>
        <w:jc w:val="both"/>
        <w:rPr>
          <w:rFonts w:ascii="Sylfaen" w:hAnsi="Sylfaen" w:cs="Times New Roman"/>
          <w:b/>
          <w:sz w:val="24"/>
          <w:szCs w:val="24"/>
          <w:lang w:val="hy-AM"/>
        </w:rPr>
      </w:pPr>
      <w:r w:rsidRPr="001001DF">
        <w:rPr>
          <w:rFonts w:ascii="Sylfaen" w:hAnsi="Sylfaen"/>
          <w:b/>
          <w:sz w:val="24"/>
          <w:szCs w:val="24"/>
          <w:lang w:val="hy-AM"/>
        </w:rPr>
        <w:t>Հարցվողները հստակեցրել են իրենց պատասխանները հետևյալ կերպ</w:t>
      </w:r>
      <w:r w:rsidRPr="001001DF">
        <w:rPr>
          <w:rFonts w:ascii="Times New Roman" w:hAnsi="Times New Roman" w:cs="Times New Roman"/>
          <w:b/>
          <w:sz w:val="24"/>
          <w:szCs w:val="24"/>
          <w:lang w:val="hy-AM"/>
        </w:rPr>
        <w:t>․</w:t>
      </w:r>
    </w:p>
    <w:p w:rsidR="001330E2" w:rsidRPr="00A52C11" w:rsidRDefault="001330E2" w:rsidP="00A52C11">
      <w:pPr>
        <w:pStyle w:val="a3"/>
        <w:numPr>
          <w:ilvl w:val="0"/>
          <w:numId w:val="13"/>
        </w:numPr>
        <w:tabs>
          <w:tab w:val="left" w:pos="1521"/>
        </w:tabs>
        <w:spacing w:after="0" w:line="360" w:lineRule="auto"/>
        <w:rPr>
          <w:rFonts w:ascii="Sylfaen" w:hAnsi="Sylfaen"/>
          <w:b/>
          <w:sz w:val="24"/>
          <w:szCs w:val="24"/>
          <w:lang w:val="hy-AM"/>
        </w:rPr>
      </w:pPr>
      <w:r w:rsidRPr="001330E2">
        <w:rPr>
          <w:rFonts w:ascii="Sylfaen" w:hAnsi="Sylfaen"/>
          <w:sz w:val="24"/>
          <w:szCs w:val="24"/>
          <w:lang w:val="hy-AM"/>
        </w:rPr>
        <w:t>Անհրաժեշտության դեպքում` ժամանակին ստանում եմ համապատասխան բժշկական օգնություն</w:t>
      </w:r>
      <w:r w:rsidR="00A52C11">
        <w:rPr>
          <w:rFonts w:ascii="Sylfaen" w:hAnsi="Sylfaen"/>
          <w:sz w:val="24"/>
          <w:szCs w:val="24"/>
          <w:lang w:val="hy-AM"/>
        </w:rPr>
        <w:t>։</w:t>
      </w:r>
    </w:p>
    <w:p w:rsidR="001330E2" w:rsidRPr="001330E2" w:rsidRDefault="001330E2" w:rsidP="00757F99">
      <w:pPr>
        <w:pStyle w:val="a3"/>
        <w:numPr>
          <w:ilvl w:val="0"/>
          <w:numId w:val="13"/>
        </w:numPr>
        <w:tabs>
          <w:tab w:val="left" w:pos="1521"/>
        </w:tabs>
        <w:spacing w:after="0" w:line="360" w:lineRule="auto"/>
        <w:rPr>
          <w:rFonts w:ascii="Sylfaen" w:hAnsi="Sylfaen"/>
          <w:b/>
          <w:sz w:val="24"/>
          <w:szCs w:val="24"/>
          <w:lang w:val="hy-AM"/>
        </w:rPr>
      </w:pPr>
      <w:r w:rsidRPr="001330E2">
        <w:rPr>
          <w:rFonts w:ascii="Sylfaen" w:hAnsi="Sylfaen"/>
          <w:sz w:val="24"/>
          <w:szCs w:val="24"/>
          <w:lang w:val="hy-AM"/>
        </w:rPr>
        <w:t>Բուժքույրը հոգատար է բոլորի նկատմամբ։</w:t>
      </w:r>
    </w:p>
    <w:p w:rsidR="00A0728A" w:rsidRPr="001330E2" w:rsidRDefault="001330E2" w:rsidP="00757F99">
      <w:pPr>
        <w:pStyle w:val="a3"/>
        <w:numPr>
          <w:ilvl w:val="0"/>
          <w:numId w:val="13"/>
        </w:numPr>
        <w:tabs>
          <w:tab w:val="left" w:pos="1521"/>
        </w:tabs>
        <w:spacing w:after="0" w:line="360" w:lineRule="auto"/>
        <w:rPr>
          <w:rFonts w:ascii="Sylfaen" w:hAnsi="Sylfaen"/>
          <w:b/>
          <w:sz w:val="24"/>
          <w:szCs w:val="24"/>
          <w:lang w:val="hy-AM"/>
        </w:rPr>
      </w:pPr>
      <w:r w:rsidRPr="001330E2">
        <w:rPr>
          <w:rFonts w:ascii="Sylfaen" w:hAnsi="Sylfaen"/>
          <w:sz w:val="24"/>
          <w:szCs w:val="24"/>
          <w:lang w:val="hy-AM"/>
        </w:rPr>
        <w:t xml:space="preserve"> Ուշադրությամբ հետևում է սանիտարահիգիենիկ նորմերի պահպանմանը։</w:t>
      </w:r>
    </w:p>
    <w:p w:rsidR="001330E2" w:rsidRPr="006C4143" w:rsidRDefault="001330E2" w:rsidP="001330E2">
      <w:pPr>
        <w:pStyle w:val="a3"/>
        <w:tabs>
          <w:tab w:val="left" w:pos="1521"/>
        </w:tabs>
        <w:spacing w:after="0" w:line="360" w:lineRule="auto"/>
        <w:rPr>
          <w:rFonts w:ascii="Sylfaen" w:hAnsi="Sylfaen"/>
          <w:b/>
          <w:sz w:val="8"/>
          <w:szCs w:val="24"/>
          <w:lang w:val="hy-AM"/>
        </w:rPr>
      </w:pPr>
    </w:p>
    <w:p w:rsidR="00CD0DE6" w:rsidRPr="00CD0DE6" w:rsidRDefault="005E3721" w:rsidP="00CD0DE6">
      <w:pPr>
        <w:pStyle w:val="a3"/>
        <w:tabs>
          <w:tab w:val="left" w:pos="1521"/>
        </w:tabs>
        <w:spacing w:after="0" w:line="360" w:lineRule="auto"/>
        <w:jc w:val="center"/>
        <w:rPr>
          <w:rFonts w:ascii="Sylfaen" w:hAnsi="Sylfaen"/>
          <w:b/>
          <w:sz w:val="24"/>
          <w:szCs w:val="24"/>
          <w:highlight w:val="yellow"/>
          <w:lang w:val="hy-AM"/>
        </w:rPr>
      </w:pPr>
      <w:r w:rsidRPr="00CD0DE6">
        <w:rPr>
          <w:rFonts w:ascii="Sylfaen" w:hAnsi="Sylfaen"/>
          <w:b/>
          <w:sz w:val="24"/>
          <w:szCs w:val="24"/>
          <w:lang w:val="hy-AM"/>
        </w:rPr>
        <w:t xml:space="preserve">ԳՊՀ ստորաբաժանումների </w:t>
      </w:r>
      <w:r w:rsidR="00A52C11">
        <w:rPr>
          <w:rFonts w:ascii="Sylfaen" w:hAnsi="Sylfaen"/>
          <w:b/>
          <w:sz w:val="24"/>
          <w:szCs w:val="24"/>
          <w:lang w:val="hy-AM"/>
        </w:rPr>
        <w:t>գնահատականները համեմատության մեջ</w:t>
      </w:r>
    </w:p>
    <w:p w:rsidR="006C4143" w:rsidRDefault="00FC30B4" w:rsidP="006C4143">
      <w:pPr>
        <w:tabs>
          <w:tab w:val="left" w:pos="1521"/>
        </w:tabs>
        <w:spacing w:after="0" w:line="360" w:lineRule="auto"/>
        <w:jc w:val="right"/>
        <w:rPr>
          <w:rFonts w:ascii="Sylfaen" w:hAnsi="Sylfaen" w:cs="Courier New"/>
          <w:b/>
          <w:sz w:val="24"/>
          <w:szCs w:val="24"/>
          <w:lang w:val="hy-AM"/>
        </w:rPr>
      </w:pPr>
      <w:r>
        <w:rPr>
          <w:noProof/>
          <w:lang w:eastAsia="ru-RU"/>
        </w:rPr>
        <w:drawing>
          <wp:anchor distT="0" distB="0" distL="114300" distR="114300" simplePos="0" relativeHeight="251738112" behindDoc="0" locked="0" layoutInCell="1" allowOverlap="1">
            <wp:simplePos x="0" y="0"/>
            <wp:positionH relativeFrom="margin">
              <wp:align>left</wp:align>
            </wp:positionH>
            <wp:positionV relativeFrom="paragraph">
              <wp:posOffset>321945</wp:posOffset>
            </wp:positionV>
            <wp:extent cx="5940425" cy="2874645"/>
            <wp:effectExtent l="0" t="0" r="3175" b="1905"/>
            <wp:wrapSquare wrapText="bothSides"/>
            <wp:docPr id="27" name="Диаграмма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anchor>
        </w:drawing>
      </w:r>
      <w:r w:rsidR="00CD0DE6" w:rsidRPr="001001DF">
        <w:rPr>
          <w:rFonts w:ascii="Sylfaen" w:hAnsi="Sylfaen" w:cs="Courier New"/>
          <w:b/>
          <w:sz w:val="24"/>
          <w:szCs w:val="24"/>
          <w:lang w:val="hy-AM"/>
        </w:rPr>
        <w:t>Գծապատկեր 2</w:t>
      </w:r>
      <w:r w:rsidR="00CD0DE6" w:rsidRPr="00CD0DE6">
        <w:rPr>
          <w:rFonts w:ascii="Sylfaen" w:hAnsi="Sylfaen" w:cs="Courier New"/>
          <w:b/>
          <w:sz w:val="24"/>
          <w:szCs w:val="24"/>
          <w:lang w:val="hy-AM"/>
        </w:rPr>
        <w:t>2.</w:t>
      </w:r>
    </w:p>
    <w:p w:rsidR="00FC30B4" w:rsidRPr="006C4143" w:rsidRDefault="00FC30B4" w:rsidP="00FC30B4">
      <w:pPr>
        <w:tabs>
          <w:tab w:val="left" w:pos="1521"/>
        </w:tabs>
        <w:spacing w:after="0" w:line="360" w:lineRule="auto"/>
        <w:rPr>
          <w:rFonts w:ascii="Sylfaen" w:hAnsi="Sylfaen" w:cs="Courier New"/>
          <w:b/>
          <w:sz w:val="24"/>
          <w:szCs w:val="24"/>
          <w:lang w:val="hy-AM"/>
        </w:rPr>
      </w:pPr>
    </w:p>
    <w:p w:rsidR="00024F35" w:rsidRPr="001001DF" w:rsidRDefault="00024F35" w:rsidP="006C4143">
      <w:pPr>
        <w:spacing w:after="0" w:line="360" w:lineRule="auto"/>
        <w:ind w:firstLine="708"/>
        <w:jc w:val="both"/>
        <w:rPr>
          <w:rFonts w:ascii="Sylfaen" w:hAnsi="Sylfaen"/>
          <w:sz w:val="24"/>
          <w:szCs w:val="24"/>
          <w:lang w:val="hy-AM"/>
        </w:rPr>
      </w:pPr>
      <w:r w:rsidRPr="006C4143">
        <w:rPr>
          <w:rFonts w:ascii="Sylfaen" w:hAnsi="Sylfaen"/>
          <w:sz w:val="24"/>
          <w:szCs w:val="24"/>
          <w:lang w:val="hy-AM"/>
        </w:rPr>
        <w:lastRenderedPageBreak/>
        <w:t>Հարցման արդյունքները ցույց են տալիս, որ, ըստ գնահատականների, առաջ</w:t>
      </w:r>
      <w:r w:rsidR="00766266" w:rsidRPr="006C4143">
        <w:rPr>
          <w:rFonts w:ascii="Sylfaen" w:hAnsi="Sylfaen"/>
          <w:sz w:val="24"/>
          <w:szCs w:val="24"/>
          <w:lang w:val="hy-AM"/>
        </w:rPr>
        <w:t>ի</w:t>
      </w:r>
      <w:r w:rsidRPr="006C4143">
        <w:rPr>
          <w:rFonts w:ascii="Sylfaen" w:hAnsi="Sylfaen"/>
          <w:sz w:val="24"/>
          <w:szCs w:val="24"/>
          <w:lang w:val="hy-AM"/>
        </w:rPr>
        <w:t>ն</w:t>
      </w:r>
      <w:r w:rsidR="00766266" w:rsidRPr="006C4143">
        <w:rPr>
          <w:rFonts w:ascii="Sylfaen" w:hAnsi="Sylfaen"/>
          <w:sz w:val="24"/>
          <w:szCs w:val="24"/>
          <w:lang w:val="hy-AM"/>
        </w:rPr>
        <w:t xml:space="preserve"> հորիզոնական</w:t>
      </w:r>
      <w:r w:rsidRPr="006C4143">
        <w:rPr>
          <w:rFonts w:ascii="Sylfaen" w:hAnsi="Sylfaen"/>
          <w:sz w:val="24"/>
          <w:szCs w:val="24"/>
          <w:lang w:val="hy-AM"/>
        </w:rPr>
        <w:t xml:space="preserve">ում ԳՊՀ ռեկտորատն է, այնուհետև՝ </w:t>
      </w:r>
      <w:r w:rsidR="00FC30B4">
        <w:rPr>
          <w:rFonts w:ascii="Sylfaen" w:hAnsi="Sylfaen"/>
          <w:sz w:val="24"/>
          <w:szCs w:val="24"/>
          <w:lang w:val="hy-AM"/>
        </w:rPr>
        <w:t>որակի ապահովման բաժինը</w:t>
      </w:r>
      <w:r w:rsidRPr="006C4143">
        <w:rPr>
          <w:rFonts w:ascii="Sylfaen" w:hAnsi="Sylfaen"/>
          <w:sz w:val="24"/>
          <w:szCs w:val="24"/>
          <w:lang w:val="hy-AM"/>
        </w:rPr>
        <w:t xml:space="preserve"> և հաշվապահությունը, </w:t>
      </w:r>
      <w:r w:rsidR="00FC30B4">
        <w:rPr>
          <w:rFonts w:ascii="Sylfaen" w:hAnsi="Sylfaen"/>
          <w:sz w:val="24"/>
          <w:szCs w:val="24"/>
          <w:lang w:val="hy-AM"/>
        </w:rPr>
        <w:t xml:space="preserve">իսկ համեմատության մեջ </w:t>
      </w:r>
      <w:r w:rsidRPr="006C4143">
        <w:rPr>
          <w:rFonts w:ascii="Sylfaen" w:hAnsi="Sylfaen"/>
          <w:sz w:val="24"/>
          <w:szCs w:val="24"/>
          <w:lang w:val="hy-AM"/>
        </w:rPr>
        <w:t>վերջին տեղում</w:t>
      </w:r>
      <w:r w:rsidR="00FC30B4">
        <w:rPr>
          <w:rFonts w:ascii="Sylfaen" w:hAnsi="Sylfaen"/>
          <w:sz w:val="24"/>
          <w:szCs w:val="24"/>
          <w:lang w:val="hy-AM"/>
        </w:rPr>
        <w:t xml:space="preserve"> մարդկային ռեսուրսների կառավարման բաժինն է, քանի որ «գերազանց», «լավ» գնահատականների հետ միաժամանակ նշվել է «բավարար» գնահատական</w:t>
      </w:r>
      <w:r w:rsidRPr="006C4143">
        <w:rPr>
          <w:rFonts w:ascii="Sylfaen" w:hAnsi="Sylfaen"/>
          <w:sz w:val="24"/>
          <w:szCs w:val="24"/>
          <w:lang w:val="hy-AM"/>
        </w:rPr>
        <w:t xml:space="preserve">։ </w:t>
      </w:r>
      <w:r w:rsidR="00FC30B4">
        <w:rPr>
          <w:rFonts w:ascii="Sylfaen" w:hAnsi="Sylfaen"/>
          <w:sz w:val="24"/>
          <w:szCs w:val="24"/>
          <w:lang w:val="hy-AM"/>
        </w:rPr>
        <w:t>2021-202</w:t>
      </w:r>
      <w:r w:rsidR="00A52C11">
        <w:rPr>
          <w:rFonts w:ascii="Sylfaen" w:hAnsi="Sylfaen"/>
          <w:sz w:val="24"/>
          <w:szCs w:val="24"/>
          <w:lang w:val="hy-AM"/>
        </w:rPr>
        <w:t>2</w:t>
      </w:r>
      <w:r w:rsidR="00FC30B4">
        <w:rPr>
          <w:rFonts w:ascii="Sylfaen" w:hAnsi="Sylfaen"/>
          <w:sz w:val="24"/>
          <w:szCs w:val="24"/>
          <w:lang w:val="hy-AM"/>
        </w:rPr>
        <w:t xml:space="preserve"> ուստարվա հարցման արդյունքները, </w:t>
      </w:r>
      <w:r w:rsidRPr="006C4143">
        <w:rPr>
          <w:rFonts w:ascii="Sylfaen" w:hAnsi="Sylfaen"/>
          <w:sz w:val="24"/>
          <w:szCs w:val="24"/>
          <w:lang w:val="hy-AM"/>
        </w:rPr>
        <w:t>եթե համեմատում ենք անցած տարվա հարցման արդյունքների հետ, ապա կարող են</w:t>
      </w:r>
      <w:r w:rsidR="00332E19">
        <w:rPr>
          <w:rFonts w:ascii="Sylfaen" w:hAnsi="Sylfaen"/>
          <w:sz w:val="24"/>
          <w:szCs w:val="24"/>
          <w:lang w:val="hy-AM"/>
        </w:rPr>
        <w:t>ք նշ</w:t>
      </w:r>
      <w:r w:rsidRPr="006C4143">
        <w:rPr>
          <w:rFonts w:ascii="Sylfaen" w:hAnsi="Sylfaen"/>
          <w:sz w:val="24"/>
          <w:szCs w:val="24"/>
          <w:lang w:val="hy-AM"/>
        </w:rPr>
        <w:t>ել, որ 2020-2021 ուստար</w:t>
      </w:r>
      <w:r w:rsidR="00FC30B4">
        <w:rPr>
          <w:rFonts w:ascii="Sylfaen" w:hAnsi="Sylfaen"/>
          <w:sz w:val="24"/>
          <w:szCs w:val="24"/>
          <w:lang w:val="hy-AM"/>
        </w:rPr>
        <w:t xml:space="preserve">վա համեմատությամբ նկատվել է բարելավում՝ բուժկետը 50% </w:t>
      </w:r>
      <w:r w:rsidR="0054069C">
        <w:rPr>
          <w:rFonts w:ascii="Sylfaen" w:hAnsi="Sylfaen"/>
          <w:sz w:val="24"/>
          <w:szCs w:val="24"/>
          <w:lang w:val="hy-AM"/>
        </w:rPr>
        <w:t>«</w:t>
      </w:r>
      <w:r w:rsidR="00FC30B4">
        <w:rPr>
          <w:rFonts w:ascii="Sylfaen" w:hAnsi="Sylfaen"/>
          <w:sz w:val="24"/>
          <w:szCs w:val="24"/>
          <w:lang w:val="hy-AM"/>
        </w:rPr>
        <w:t>գերազանց</w:t>
      </w:r>
      <w:r w:rsidR="0054069C">
        <w:rPr>
          <w:rFonts w:ascii="Sylfaen" w:hAnsi="Sylfaen"/>
          <w:sz w:val="24"/>
          <w:szCs w:val="24"/>
          <w:lang w:val="hy-AM"/>
        </w:rPr>
        <w:t>» գնահատականի</w:t>
      </w:r>
      <w:r w:rsidR="00FC30B4">
        <w:rPr>
          <w:rFonts w:ascii="Sylfaen" w:hAnsi="Sylfaen"/>
          <w:sz w:val="24"/>
          <w:szCs w:val="24"/>
          <w:lang w:val="hy-AM"/>
        </w:rPr>
        <w:t xml:space="preserve"> փոխարեն գրանցել է 70%, </w:t>
      </w:r>
      <w:r w:rsidRPr="006C4143">
        <w:rPr>
          <w:rFonts w:ascii="Sylfaen" w:hAnsi="Sylfaen"/>
          <w:sz w:val="24"/>
          <w:szCs w:val="24"/>
          <w:lang w:val="hy-AM"/>
        </w:rPr>
        <w:t xml:space="preserve">ինչը պայմանավորված է ինչպես բուժկետի վերանորոգմամբ, </w:t>
      </w:r>
      <w:r w:rsidR="00ED393F" w:rsidRPr="006C4143">
        <w:rPr>
          <w:rFonts w:ascii="Sylfaen" w:hAnsi="Sylfaen"/>
          <w:sz w:val="24"/>
          <w:szCs w:val="24"/>
          <w:lang w:val="hy-AM"/>
        </w:rPr>
        <w:t>այնպես</w:t>
      </w:r>
      <w:r w:rsidRPr="006C4143">
        <w:rPr>
          <w:rFonts w:ascii="Sylfaen" w:hAnsi="Sylfaen"/>
          <w:sz w:val="24"/>
          <w:szCs w:val="24"/>
          <w:lang w:val="hy-AM"/>
        </w:rPr>
        <w:t xml:space="preserve"> էլ աշխատակցուհու</w:t>
      </w:r>
      <w:r w:rsidR="00FC30B4">
        <w:rPr>
          <w:rFonts w:ascii="Sylfaen" w:hAnsi="Sylfaen"/>
          <w:sz w:val="24"/>
          <w:szCs w:val="24"/>
          <w:lang w:val="hy-AM"/>
        </w:rPr>
        <w:t xml:space="preserve">  բարեխիղճ աշխատանքով</w:t>
      </w:r>
      <w:r w:rsidRPr="006C4143">
        <w:rPr>
          <w:rFonts w:ascii="Sylfaen" w:hAnsi="Sylfaen"/>
          <w:sz w:val="24"/>
          <w:szCs w:val="24"/>
          <w:lang w:val="hy-AM"/>
        </w:rPr>
        <w:t>։</w:t>
      </w:r>
      <w:r w:rsidRPr="001001DF">
        <w:rPr>
          <w:rFonts w:ascii="Sylfaen" w:hAnsi="Sylfaen"/>
          <w:sz w:val="24"/>
          <w:szCs w:val="24"/>
          <w:lang w:val="hy-AM"/>
        </w:rPr>
        <w:t xml:space="preserve"> </w:t>
      </w:r>
    </w:p>
    <w:p w:rsidR="00EF414E" w:rsidRPr="001001DF" w:rsidRDefault="00EF414E" w:rsidP="00DF2B42">
      <w:pPr>
        <w:tabs>
          <w:tab w:val="left" w:pos="1521"/>
        </w:tabs>
        <w:spacing w:after="0" w:line="360" w:lineRule="auto"/>
        <w:rPr>
          <w:rFonts w:ascii="Sylfaen" w:hAnsi="Sylfaen"/>
          <w:b/>
          <w:sz w:val="24"/>
          <w:szCs w:val="24"/>
          <w:lang w:val="hy-AM"/>
        </w:rPr>
      </w:pPr>
    </w:p>
    <w:p w:rsidR="00DF63D5" w:rsidRPr="001001DF" w:rsidRDefault="00DF63D5" w:rsidP="00DF2B42">
      <w:pPr>
        <w:tabs>
          <w:tab w:val="left" w:pos="1521"/>
        </w:tabs>
        <w:spacing w:after="0" w:line="360" w:lineRule="auto"/>
        <w:rPr>
          <w:rFonts w:ascii="Sylfaen" w:hAnsi="Sylfaen"/>
          <w:b/>
          <w:sz w:val="24"/>
          <w:szCs w:val="24"/>
          <w:lang w:val="hy-AM"/>
        </w:rPr>
      </w:pPr>
      <w:r w:rsidRPr="001001DF">
        <w:rPr>
          <w:rFonts w:ascii="Sylfaen" w:hAnsi="Sylfaen"/>
          <w:b/>
          <w:sz w:val="24"/>
          <w:szCs w:val="24"/>
          <w:lang w:val="hy-AM"/>
        </w:rPr>
        <w:t>10. Բանասիրական ֆակուլտետ</w:t>
      </w:r>
    </w:p>
    <w:p w:rsidR="00DF63D5" w:rsidRPr="00A22B34" w:rsidRDefault="001330E2" w:rsidP="00A22B34">
      <w:pPr>
        <w:tabs>
          <w:tab w:val="left" w:pos="0"/>
          <w:tab w:val="left" w:pos="284"/>
        </w:tabs>
        <w:spacing w:after="0" w:line="360" w:lineRule="auto"/>
        <w:jc w:val="right"/>
        <w:rPr>
          <w:rFonts w:ascii="Sylfaen" w:hAnsi="Sylfaen" w:cs="Times New Roman"/>
          <w:b/>
          <w:sz w:val="24"/>
          <w:szCs w:val="24"/>
          <w:lang w:val="hy-AM"/>
        </w:rPr>
      </w:pPr>
      <w:r>
        <w:rPr>
          <w:noProof/>
          <w:lang w:eastAsia="ru-RU"/>
        </w:rPr>
        <w:drawing>
          <wp:anchor distT="0" distB="0" distL="114300" distR="114300" simplePos="0" relativeHeight="251720704" behindDoc="0" locked="0" layoutInCell="1" allowOverlap="1">
            <wp:simplePos x="0" y="0"/>
            <wp:positionH relativeFrom="margin">
              <wp:align>left</wp:align>
            </wp:positionH>
            <wp:positionV relativeFrom="paragraph">
              <wp:posOffset>262255</wp:posOffset>
            </wp:positionV>
            <wp:extent cx="5924550" cy="2647950"/>
            <wp:effectExtent l="0" t="0" r="0" b="0"/>
            <wp:wrapSquare wrapText="bothSides"/>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extLst>
                        <a:ext uri="{28A0092B-C50C-407E-A947-70E740481C1C}">
                          <a14:useLocalDpi xmlns:a14="http://schemas.microsoft.com/office/drawing/2010/main" val="0"/>
                        </a:ext>
                      </a:extLst>
                    </a:blip>
                    <a:stretch>
                      <a:fillRect/>
                    </a:stretch>
                  </pic:blipFill>
                  <pic:spPr>
                    <a:xfrm>
                      <a:off x="0" y="0"/>
                      <a:ext cx="5924550" cy="2647950"/>
                    </a:xfrm>
                    <a:prstGeom prst="rect">
                      <a:avLst/>
                    </a:prstGeom>
                  </pic:spPr>
                </pic:pic>
              </a:graphicData>
            </a:graphic>
          </wp:anchor>
        </w:drawing>
      </w:r>
      <w:r w:rsidR="00EF414E" w:rsidRPr="001001DF">
        <w:rPr>
          <w:rFonts w:ascii="Sylfaen" w:hAnsi="Sylfaen" w:cs="Courier New"/>
          <w:b/>
          <w:sz w:val="24"/>
          <w:szCs w:val="24"/>
          <w:lang w:val="hy-AM"/>
        </w:rPr>
        <w:t>Գծապատկեր 23</w:t>
      </w:r>
      <w:r w:rsidR="00EF414E" w:rsidRPr="001001DF">
        <w:rPr>
          <w:rFonts w:ascii="Times New Roman" w:hAnsi="Times New Roman" w:cs="Times New Roman"/>
          <w:b/>
          <w:sz w:val="24"/>
          <w:szCs w:val="24"/>
          <w:lang w:val="hy-AM"/>
        </w:rPr>
        <w:t>․</w:t>
      </w:r>
    </w:p>
    <w:p w:rsidR="00EF414E" w:rsidRPr="001001DF" w:rsidRDefault="00EF414E" w:rsidP="00DF2B42">
      <w:pPr>
        <w:tabs>
          <w:tab w:val="left" w:pos="142"/>
          <w:tab w:val="left" w:pos="284"/>
        </w:tabs>
        <w:spacing w:after="0" w:line="360" w:lineRule="auto"/>
        <w:jc w:val="both"/>
        <w:rPr>
          <w:rFonts w:ascii="Sylfaen" w:eastAsia="MS Mincho" w:hAnsi="Sylfaen" w:cs="Times New Roman"/>
          <w:sz w:val="24"/>
          <w:szCs w:val="24"/>
          <w:lang w:val="hy-AM"/>
        </w:rPr>
      </w:pPr>
      <w:r w:rsidRPr="001001DF">
        <w:rPr>
          <w:rFonts w:ascii="Sylfaen" w:eastAsia="MS Mincho" w:hAnsi="Sylfaen" w:cs="Times New Roman"/>
          <w:sz w:val="24"/>
          <w:szCs w:val="24"/>
          <w:lang w:val="hy-AM"/>
        </w:rPr>
        <w:t xml:space="preserve">Հարցվողների </w:t>
      </w:r>
      <w:r w:rsidR="001330E2" w:rsidRPr="001330E2">
        <w:rPr>
          <w:rFonts w:ascii="Sylfaen" w:eastAsia="MS Mincho" w:hAnsi="Sylfaen" w:cs="Times New Roman"/>
          <w:sz w:val="24"/>
          <w:szCs w:val="24"/>
          <w:lang w:val="hy-AM"/>
        </w:rPr>
        <w:t>46.7</w:t>
      </w:r>
      <w:r w:rsidRPr="001001DF">
        <w:rPr>
          <w:rFonts w:ascii="Sylfaen" w:eastAsia="MS Mincho" w:hAnsi="Sylfaen" w:cs="Times New Roman"/>
          <w:sz w:val="24"/>
          <w:szCs w:val="24"/>
          <w:lang w:val="hy-AM"/>
        </w:rPr>
        <w:t xml:space="preserve">%-ը տվել է «գերազանց» պատասխան, </w:t>
      </w:r>
      <w:r w:rsidR="001330E2" w:rsidRPr="001330E2">
        <w:rPr>
          <w:rFonts w:ascii="Sylfaen" w:eastAsia="MS Mincho" w:hAnsi="Sylfaen" w:cs="Times New Roman"/>
          <w:sz w:val="24"/>
          <w:szCs w:val="24"/>
          <w:lang w:val="hy-AM"/>
        </w:rPr>
        <w:t>50</w:t>
      </w:r>
      <w:r w:rsidRPr="001001DF">
        <w:rPr>
          <w:rFonts w:ascii="Sylfaen" w:eastAsia="MS Mincho" w:hAnsi="Sylfaen" w:cs="Times New Roman"/>
          <w:sz w:val="24"/>
          <w:szCs w:val="24"/>
          <w:lang w:val="hy-AM"/>
        </w:rPr>
        <w:t xml:space="preserve">%-ը՝  «լավ» </w:t>
      </w:r>
      <w:r w:rsidR="009506BA" w:rsidRPr="001001DF">
        <w:rPr>
          <w:rFonts w:ascii="Sylfaen" w:eastAsia="MS Mincho" w:hAnsi="Sylfaen" w:cs="Times New Roman"/>
          <w:sz w:val="24"/>
          <w:szCs w:val="24"/>
          <w:lang w:val="hy-AM"/>
        </w:rPr>
        <w:t>պատասխան</w:t>
      </w:r>
      <w:r w:rsidRPr="001001DF">
        <w:rPr>
          <w:rFonts w:ascii="Sylfaen" w:eastAsia="MS Mincho" w:hAnsi="Sylfaen" w:cs="Times New Roman"/>
          <w:sz w:val="24"/>
          <w:szCs w:val="24"/>
          <w:lang w:val="hy-AM"/>
        </w:rPr>
        <w:t>։ «Բավարար»</w:t>
      </w:r>
      <w:r w:rsidR="001330E2" w:rsidRPr="001330E2">
        <w:rPr>
          <w:rFonts w:ascii="Sylfaen" w:eastAsia="MS Mincho" w:hAnsi="Sylfaen" w:cs="Times New Roman"/>
          <w:sz w:val="24"/>
          <w:szCs w:val="24"/>
          <w:lang w:val="hy-AM"/>
        </w:rPr>
        <w:t>` 3.</w:t>
      </w:r>
      <w:r w:rsidR="001330E2" w:rsidRPr="005A7E70">
        <w:rPr>
          <w:rFonts w:ascii="Sylfaen" w:eastAsia="MS Mincho" w:hAnsi="Sylfaen" w:cs="Times New Roman"/>
          <w:sz w:val="24"/>
          <w:szCs w:val="24"/>
          <w:lang w:val="hy-AM"/>
        </w:rPr>
        <w:t>3</w:t>
      </w:r>
      <w:r w:rsidR="001330E2" w:rsidRPr="001001DF">
        <w:rPr>
          <w:rFonts w:ascii="Sylfaen" w:eastAsia="MS Mincho" w:hAnsi="Sylfaen" w:cs="Times New Roman"/>
          <w:sz w:val="24"/>
          <w:szCs w:val="24"/>
          <w:lang w:val="hy-AM"/>
        </w:rPr>
        <w:t>%-ը</w:t>
      </w:r>
      <w:r w:rsidR="001330E2" w:rsidRPr="005A7E70">
        <w:rPr>
          <w:rFonts w:ascii="Sylfaen" w:eastAsia="MS Mincho" w:hAnsi="Sylfaen" w:cs="Times New Roman"/>
          <w:sz w:val="24"/>
          <w:szCs w:val="24"/>
          <w:lang w:val="hy-AM"/>
        </w:rPr>
        <w:t xml:space="preserve">: </w:t>
      </w:r>
      <w:r w:rsidRPr="001001DF">
        <w:rPr>
          <w:rFonts w:ascii="Sylfaen" w:eastAsia="MS Mincho" w:hAnsi="Sylfaen" w:cs="Times New Roman"/>
          <w:sz w:val="24"/>
          <w:szCs w:val="24"/>
          <w:lang w:val="hy-AM"/>
        </w:rPr>
        <w:t>«</w:t>
      </w:r>
      <w:r w:rsidR="00AA3AE0">
        <w:rPr>
          <w:rFonts w:ascii="Sylfaen" w:eastAsia="MS Mincho" w:hAnsi="Sylfaen" w:cs="Times New Roman"/>
          <w:sz w:val="24"/>
          <w:szCs w:val="24"/>
          <w:lang w:val="hy-AM"/>
        </w:rPr>
        <w:t>Ա</w:t>
      </w:r>
      <w:r w:rsidRPr="001001DF">
        <w:rPr>
          <w:rFonts w:ascii="Sylfaen" w:eastAsia="MS Mincho" w:hAnsi="Sylfaen" w:cs="Times New Roman"/>
          <w:sz w:val="24"/>
          <w:szCs w:val="24"/>
          <w:lang w:val="hy-AM"/>
        </w:rPr>
        <w:t>նբավարար»  պատասխաններ չեն գրանցվել։</w:t>
      </w:r>
    </w:p>
    <w:p w:rsidR="001330E2" w:rsidRPr="00A52C11" w:rsidRDefault="00EF414E" w:rsidP="00A52C11">
      <w:pPr>
        <w:tabs>
          <w:tab w:val="left" w:pos="142"/>
          <w:tab w:val="left" w:pos="284"/>
        </w:tabs>
        <w:spacing w:after="0" w:line="360" w:lineRule="auto"/>
        <w:jc w:val="both"/>
        <w:rPr>
          <w:rFonts w:ascii="Sylfaen" w:hAnsi="Sylfaen" w:cs="Times New Roman"/>
          <w:b/>
          <w:sz w:val="24"/>
          <w:szCs w:val="24"/>
          <w:lang w:val="hy-AM"/>
        </w:rPr>
      </w:pPr>
      <w:r w:rsidRPr="001001DF">
        <w:rPr>
          <w:rFonts w:ascii="Sylfaen" w:hAnsi="Sylfaen"/>
          <w:b/>
          <w:sz w:val="24"/>
          <w:szCs w:val="24"/>
          <w:lang w:val="hy-AM"/>
        </w:rPr>
        <w:t>Հարցվողները հստակեցրել են իրենց պատասխանները հետևյալ կերպ</w:t>
      </w:r>
      <w:r w:rsidRPr="001001DF">
        <w:rPr>
          <w:rFonts w:ascii="Times New Roman" w:hAnsi="Times New Roman" w:cs="Times New Roman"/>
          <w:b/>
          <w:sz w:val="24"/>
          <w:szCs w:val="24"/>
          <w:lang w:val="hy-AM"/>
        </w:rPr>
        <w:t>․</w:t>
      </w:r>
    </w:p>
    <w:p w:rsidR="001330E2" w:rsidRPr="001330E2" w:rsidRDefault="001330E2" w:rsidP="00757F99">
      <w:pPr>
        <w:pStyle w:val="a3"/>
        <w:numPr>
          <w:ilvl w:val="0"/>
          <w:numId w:val="14"/>
        </w:numPr>
        <w:tabs>
          <w:tab w:val="left" w:pos="2177"/>
        </w:tabs>
        <w:spacing w:after="0" w:line="360" w:lineRule="auto"/>
        <w:rPr>
          <w:rFonts w:ascii="Sylfaen" w:hAnsi="Sylfaen"/>
          <w:b/>
          <w:sz w:val="24"/>
          <w:szCs w:val="24"/>
          <w:lang w:val="hy-AM"/>
        </w:rPr>
      </w:pPr>
      <w:r w:rsidRPr="001330E2">
        <w:rPr>
          <w:rFonts w:ascii="Sylfaen" w:hAnsi="Sylfaen"/>
          <w:sz w:val="24"/>
          <w:szCs w:val="24"/>
          <w:lang w:val="hy-AM"/>
        </w:rPr>
        <w:t xml:space="preserve">Իրականացվում է պատասխանատու և սրտացավ աշխատանք։ </w:t>
      </w:r>
    </w:p>
    <w:p w:rsidR="001330E2" w:rsidRPr="001330E2" w:rsidRDefault="001330E2" w:rsidP="00757F99">
      <w:pPr>
        <w:pStyle w:val="a3"/>
        <w:numPr>
          <w:ilvl w:val="0"/>
          <w:numId w:val="14"/>
        </w:numPr>
        <w:tabs>
          <w:tab w:val="left" w:pos="2177"/>
        </w:tabs>
        <w:spacing w:after="0" w:line="360" w:lineRule="auto"/>
        <w:rPr>
          <w:rFonts w:ascii="Sylfaen" w:hAnsi="Sylfaen"/>
          <w:b/>
          <w:sz w:val="24"/>
          <w:szCs w:val="24"/>
          <w:lang w:val="hy-AM"/>
        </w:rPr>
      </w:pPr>
      <w:r w:rsidRPr="001330E2">
        <w:rPr>
          <w:rFonts w:ascii="Sylfaen" w:hAnsi="Sylfaen"/>
          <w:sz w:val="24"/>
          <w:szCs w:val="24"/>
          <w:lang w:val="hy-AM"/>
        </w:rPr>
        <w:t xml:space="preserve">Պատասխանատու կերպով կատարում են իրենց գործառույթները։ </w:t>
      </w:r>
    </w:p>
    <w:p w:rsidR="00EF414E" w:rsidRPr="00273483" w:rsidRDefault="001330E2" w:rsidP="00757F99">
      <w:pPr>
        <w:pStyle w:val="a3"/>
        <w:numPr>
          <w:ilvl w:val="0"/>
          <w:numId w:val="14"/>
        </w:numPr>
        <w:tabs>
          <w:tab w:val="left" w:pos="2177"/>
        </w:tabs>
        <w:spacing w:after="0" w:line="360" w:lineRule="auto"/>
        <w:rPr>
          <w:rFonts w:ascii="Sylfaen" w:hAnsi="Sylfaen"/>
          <w:b/>
          <w:sz w:val="24"/>
          <w:szCs w:val="24"/>
          <w:lang w:val="hy-AM"/>
        </w:rPr>
      </w:pPr>
      <w:r w:rsidRPr="001330E2">
        <w:rPr>
          <w:rFonts w:ascii="Sylfaen" w:hAnsi="Sylfaen"/>
          <w:sz w:val="24"/>
          <w:szCs w:val="24"/>
          <w:lang w:val="hy-AM"/>
        </w:rPr>
        <w:t>Ուշադիր են ուսանողների և դասախոսների նկատմամբ։</w:t>
      </w:r>
    </w:p>
    <w:p w:rsidR="00273483" w:rsidRPr="001330E2" w:rsidRDefault="00273483" w:rsidP="00273483">
      <w:pPr>
        <w:pStyle w:val="a3"/>
        <w:tabs>
          <w:tab w:val="left" w:pos="2177"/>
        </w:tabs>
        <w:spacing w:after="0" w:line="360" w:lineRule="auto"/>
        <w:rPr>
          <w:rFonts w:ascii="Sylfaen" w:hAnsi="Sylfaen"/>
          <w:b/>
          <w:sz w:val="24"/>
          <w:szCs w:val="24"/>
          <w:lang w:val="hy-AM"/>
        </w:rPr>
      </w:pPr>
    </w:p>
    <w:p w:rsidR="00EF414E" w:rsidRPr="001001DF" w:rsidRDefault="005D598A" w:rsidP="00DF2B42">
      <w:pPr>
        <w:tabs>
          <w:tab w:val="left" w:pos="0"/>
          <w:tab w:val="left" w:pos="284"/>
        </w:tabs>
        <w:spacing w:after="0" w:line="360" w:lineRule="auto"/>
        <w:jc w:val="both"/>
        <w:rPr>
          <w:rFonts w:ascii="Sylfaen" w:hAnsi="Sylfaen" w:cs="Courier New"/>
          <w:b/>
          <w:sz w:val="24"/>
          <w:szCs w:val="24"/>
          <w:lang w:val="hy-AM"/>
        </w:rPr>
      </w:pPr>
      <w:r w:rsidRPr="001001DF">
        <w:rPr>
          <w:rFonts w:ascii="Sylfaen" w:hAnsi="Sylfaen"/>
          <w:b/>
          <w:sz w:val="24"/>
          <w:szCs w:val="24"/>
          <w:lang w:val="hy-AM"/>
        </w:rPr>
        <w:t>11. Բնագիտական ֆակուլտետ</w:t>
      </w:r>
      <w:r w:rsidR="00EF414E" w:rsidRPr="001001DF">
        <w:rPr>
          <w:rFonts w:ascii="Sylfaen" w:hAnsi="Sylfaen" w:cs="Courier New"/>
          <w:b/>
          <w:sz w:val="24"/>
          <w:szCs w:val="24"/>
          <w:lang w:val="hy-AM"/>
        </w:rPr>
        <w:t xml:space="preserve"> </w:t>
      </w:r>
    </w:p>
    <w:p w:rsidR="00EF414E" w:rsidRPr="001001DF" w:rsidRDefault="00EF414E" w:rsidP="00DF2B42">
      <w:pPr>
        <w:tabs>
          <w:tab w:val="left" w:pos="0"/>
          <w:tab w:val="left" w:pos="284"/>
        </w:tabs>
        <w:spacing w:after="0" w:line="360" w:lineRule="auto"/>
        <w:jc w:val="right"/>
        <w:rPr>
          <w:rFonts w:ascii="Sylfaen" w:hAnsi="Sylfaen" w:cs="Times New Roman"/>
          <w:b/>
          <w:sz w:val="24"/>
          <w:szCs w:val="24"/>
          <w:lang w:val="hy-AM"/>
        </w:rPr>
      </w:pPr>
      <w:r w:rsidRPr="001001DF">
        <w:rPr>
          <w:rFonts w:ascii="Sylfaen" w:hAnsi="Sylfaen" w:cs="Courier New"/>
          <w:b/>
          <w:sz w:val="24"/>
          <w:szCs w:val="24"/>
          <w:lang w:val="hy-AM"/>
        </w:rPr>
        <w:t>Գծապատկեր 23</w:t>
      </w:r>
      <w:r w:rsidRPr="001001DF">
        <w:rPr>
          <w:rFonts w:ascii="Times New Roman" w:hAnsi="Times New Roman" w:cs="Times New Roman"/>
          <w:b/>
          <w:sz w:val="24"/>
          <w:szCs w:val="24"/>
          <w:lang w:val="hy-AM"/>
        </w:rPr>
        <w:t>․</w:t>
      </w:r>
    </w:p>
    <w:p w:rsidR="005D598A" w:rsidRPr="001001DF" w:rsidRDefault="00273483" w:rsidP="00DF2B42">
      <w:pPr>
        <w:tabs>
          <w:tab w:val="left" w:pos="2177"/>
        </w:tabs>
        <w:spacing w:after="0" w:line="360" w:lineRule="auto"/>
        <w:rPr>
          <w:rFonts w:ascii="Sylfaen" w:hAnsi="Sylfaen"/>
          <w:b/>
          <w:sz w:val="24"/>
          <w:szCs w:val="24"/>
          <w:lang w:val="hy-AM"/>
        </w:rPr>
      </w:pPr>
      <w:r>
        <w:rPr>
          <w:noProof/>
          <w:lang w:eastAsia="ru-RU"/>
        </w:rPr>
        <w:lastRenderedPageBreak/>
        <w:drawing>
          <wp:inline distT="0" distB="0" distL="0" distR="0" wp14:anchorId="365A416D" wp14:editId="43022988">
            <wp:extent cx="5940425" cy="2544445"/>
            <wp:effectExtent l="0" t="0" r="3175" b="825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5940425" cy="2544445"/>
                    </a:xfrm>
                    <a:prstGeom prst="rect">
                      <a:avLst/>
                    </a:prstGeom>
                  </pic:spPr>
                </pic:pic>
              </a:graphicData>
            </a:graphic>
          </wp:inline>
        </w:drawing>
      </w:r>
    </w:p>
    <w:p w:rsidR="00EF414E" w:rsidRPr="001001DF" w:rsidRDefault="00EF414E" w:rsidP="00DF2B42">
      <w:pPr>
        <w:tabs>
          <w:tab w:val="left" w:pos="142"/>
          <w:tab w:val="left" w:pos="284"/>
        </w:tabs>
        <w:spacing w:after="0" w:line="360" w:lineRule="auto"/>
        <w:jc w:val="both"/>
        <w:rPr>
          <w:rFonts w:ascii="Sylfaen" w:eastAsia="MS Mincho" w:hAnsi="Sylfaen" w:cs="Times New Roman"/>
          <w:sz w:val="24"/>
          <w:szCs w:val="24"/>
          <w:lang w:val="hy-AM"/>
        </w:rPr>
      </w:pPr>
      <w:r w:rsidRPr="001001DF">
        <w:rPr>
          <w:rFonts w:ascii="Sylfaen" w:eastAsia="MS Mincho" w:hAnsi="Sylfaen" w:cs="Times New Roman"/>
          <w:sz w:val="24"/>
          <w:szCs w:val="24"/>
          <w:lang w:val="hy-AM"/>
        </w:rPr>
        <w:tab/>
        <w:t xml:space="preserve">Հարցվողների </w:t>
      </w:r>
      <w:r w:rsidR="00273483" w:rsidRPr="00273483">
        <w:rPr>
          <w:rFonts w:ascii="Sylfaen" w:eastAsia="MS Mincho" w:hAnsi="Sylfaen" w:cs="Times New Roman"/>
          <w:sz w:val="24"/>
          <w:szCs w:val="24"/>
          <w:lang w:val="hy-AM"/>
        </w:rPr>
        <w:t>43.3</w:t>
      </w:r>
      <w:r w:rsidRPr="001001DF">
        <w:rPr>
          <w:rFonts w:ascii="Sylfaen" w:eastAsia="MS Mincho" w:hAnsi="Sylfaen" w:cs="Times New Roman"/>
          <w:sz w:val="24"/>
          <w:szCs w:val="24"/>
          <w:lang w:val="hy-AM"/>
        </w:rPr>
        <w:t xml:space="preserve">%-ը տվել է «գերազանց» պատասխան, </w:t>
      </w:r>
      <w:r w:rsidR="00273483" w:rsidRPr="00273483">
        <w:rPr>
          <w:rFonts w:ascii="Sylfaen" w:eastAsia="MS Mincho" w:hAnsi="Sylfaen" w:cs="Times New Roman"/>
          <w:sz w:val="24"/>
          <w:szCs w:val="24"/>
          <w:lang w:val="hy-AM"/>
        </w:rPr>
        <w:t>56.7</w:t>
      </w:r>
      <w:r w:rsidRPr="001001DF">
        <w:rPr>
          <w:rFonts w:ascii="Sylfaen" w:eastAsia="MS Mincho" w:hAnsi="Sylfaen" w:cs="Times New Roman"/>
          <w:sz w:val="24"/>
          <w:szCs w:val="24"/>
          <w:lang w:val="hy-AM"/>
        </w:rPr>
        <w:t xml:space="preserve">%-ը՝  «լավ» </w:t>
      </w:r>
      <w:r w:rsidR="009506BA" w:rsidRPr="001001DF">
        <w:rPr>
          <w:rFonts w:ascii="Sylfaen" w:eastAsia="MS Mincho" w:hAnsi="Sylfaen" w:cs="Times New Roman"/>
          <w:sz w:val="24"/>
          <w:szCs w:val="24"/>
          <w:lang w:val="hy-AM"/>
        </w:rPr>
        <w:t>պատասխան</w:t>
      </w:r>
      <w:r w:rsidRPr="001001DF">
        <w:rPr>
          <w:rFonts w:ascii="Sylfaen" w:eastAsia="MS Mincho" w:hAnsi="Sylfaen" w:cs="Times New Roman"/>
          <w:sz w:val="24"/>
          <w:szCs w:val="24"/>
          <w:lang w:val="hy-AM"/>
        </w:rPr>
        <w:t>։ «Բավարար» և «անբավարար»  պատասխաններ չեն գրանցվել։</w:t>
      </w:r>
    </w:p>
    <w:p w:rsidR="00EF414E" w:rsidRPr="001001DF" w:rsidRDefault="00EF414E" w:rsidP="00DF2B42">
      <w:pPr>
        <w:tabs>
          <w:tab w:val="left" w:pos="142"/>
          <w:tab w:val="left" w:pos="284"/>
        </w:tabs>
        <w:spacing w:after="0" w:line="360" w:lineRule="auto"/>
        <w:jc w:val="both"/>
        <w:rPr>
          <w:rFonts w:ascii="Sylfaen" w:eastAsia="MS Mincho" w:hAnsi="Sylfaen" w:cs="Times New Roman"/>
          <w:sz w:val="24"/>
          <w:szCs w:val="24"/>
          <w:lang w:val="hy-AM"/>
        </w:rPr>
      </w:pPr>
      <w:r w:rsidRPr="001001DF">
        <w:rPr>
          <w:rFonts w:ascii="Sylfaen" w:hAnsi="Sylfaen"/>
          <w:b/>
          <w:sz w:val="24"/>
          <w:szCs w:val="24"/>
          <w:lang w:val="hy-AM"/>
        </w:rPr>
        <w:t>Հարցվողները հստակեցրել են իրենց պատասխանները հետևյալ կերպ</w:t>
      </w:r>
      <w:r w:rsidRPr="001001DF">
        <w:rPr>
          <w:rFonts w:ascii="Times New Roman" w:hAnsi="Times New Roman" w:cs="Times New Roman"/>
          <w:b/>
          <w:sz w:val="24"/>
          <w:szCs w:val="24"/>
          <w:lang w:val="hy-AM"/>
        </w:rPr>
        <w:t>․</w:t>
      </w:r>
    </w:p>
    <w:p w:rsidR="00273483" w:rsidRDefault="00332E19" w:rsidP="00757F99">
      <w:pPr>
        <w:pStyle w:val="a3"/>
        <w:numPr>
          <w:ilvl w:val="0"/>
          <w:numId w:val="15"/>
        </w:numPr>
        <w:tabs>
          <w:tab w:val="left" w:pos="2177"/>
        </w:tabs>
        <w:spacing w:after="0" w:line="360" w:lineRule="auto"/>
        <w:rPr>
          <w:rFonts w:ascii="Sylfaen" w:hAnsi="Sylfaen"/>
          <w:sz w:val="24"/>
          <w:szCs w:val="24"/>
          <w:lang w:val="hy-AM"/>
        </w:rPr>
      </w:pPr>
      <w:r>
        <w:rPr>
          <w:rFonts w:ascii="Sylfaen" w:hAnsi="Sylfaen"/>
          <w:sz w:val="24"/>
          <w:szCs w:val="24"/>
          <w:lang w:val="hy-AM"/>
        </w:rPr>
        <w:t>Բարեխիղճ</w:t>
      </w:r>
      <w:r w:rsidR="00273483" w:rsidRPr="00273483">
        <w:rPr>
          <w:rFonts w:ascii="Sylfaen" w:hAnsi="Sylfaen"/>
          <w:sz w:val="24"/>
          <w:szCs w:val="24"/>
          <w:lang w:val="hy-AM"/>
        </w:rPr>
        <w:t xml:space="preserve"> աշխատանք է իրականացվում։ </w:t>
      </w:r>
    </w:p>
    <w:p w:rsidR="00273483" w:rsidRDefault="00273483" w:rsidP="00757F99">
      <w:pPr>
        <w:pStyle w:val="a3"/>
        <w:numPr>
          <w:ilvl w:val="0"/>
          <w:numId w:val="15"/>
        </w:numPr>
        <w:tabs>
          <w:tab w:val="left" w:pos="2177"/>
        </w:tabs>
        <w:spacing w:after="0" w:line="360" w:lineRule="auto"/>
        <w:rPr>
          <w:rFonts w:ascii="Sylfaen" w:hAnsi="Sylfaen"/>
          <w:sz w:val="24"/>
          <w:szCs w:val="24"/>
          <w:lang w:val="hy-AM"/>
        </w:rPr>
      </w:pPr>
      <w:r w:rsidRPr="00273483">
        <w:rPr>
          <w:rFonts w:ascii="Sylfaen" w:hAnsi="Sylfaen"/>
          <w:sz w:val="24"/>
          <w:szCs w:val="24"/>
          <w:lang w:val="hy-AM"/>
        </w:rPr>
        <w:t xml:space="preserve">Ուշադիր են ուսանողների կրթական կարիքներին։ </w:t>
      </w:r>
    </w:p>
    <w:p w:rsidR="005D598A" w:rsidRPr="00273483" w:rsidRDefault="00273483" w:rsidP="00757F99">
      <w:pPr>
        <w:pStyle w:val="a3"/>
        <w:numPr>
          <w:ilvl w:val="0"/>
          <w:numId w:val="15"/>
        </w:numPr>
        <w:tabs>
          <w:tab w:val="left" w:pos="2177"/>
        </w:tabs>
        <w:spacing w:after="0" w:line="360" w:lineRule="auto"/>
        <w:rPr>
          <w:rFonts w:ascii="Sylfaen" w:hAnsi="Sylfaen"/>
          <w:sz w:val="24"/>
          <w:szCs w:val="24"/>
          <w:lang w:val="hy-AM"/>
        </w:rPr>
      </w:pPr>
      <w:r w:rsidRPr="00273483">
        <w:rPr>
          <w:rFonts w:ascii="Sylfaen" w:hAnsi="Sylfaen"/>
          <w:sz w:val="24"/>
          <w:szCs w:val="24"/>
          <w:lang w:val="hy-AM"/>
        </w:rPr>
        <w:t>Կարգապահ ձևով իրականացնում է իր գործառույթները։</w:t>
      </w:r>
    </w:p>
    <w:p w:rsidR="00ED0886" w:rsidRDefault="00ED0886" w:rsidP="00DF2B42">
      <w:pPr>
        <w:tabs>
          <w:tab w:val="left" w:pos="2177"/>
        </w:tabs>
        <w:spacing w:after="0" w:line="360" w:lineRule="auto"/>
        <w:rPr>
          <w:rFonts w:ascii="Sylfaen" w:hAnsi="Sylfaen"/>
          <w:b/>
          <w:sz w:val="24"/>
          <w:szCs w:val="24"/>
          <w:lang w:val="hy-AM"/>
        </w:rPr>
      </w:pPr>
    </w:p>
    <w:p w:rsidR="005D598A" w:rsidRPr="001001DF" w:rsidRDefault="005D598A" w:rsidP="00DF2B42">
      <w:pPr>
        <w:tabs>
          <w:tab w:val="left" w:pos="2177"/>
        </w:tabs>
        <w:spacing w:after="0" w:line="360" w:lineRule="auto"/>
        <w:rPr>
          <w:rFonts w:ascii="Sylfaen" w:hAnsi="Sylfaen"/>
          <w:b/>
          <w:sz w:val="24"/>
          <w:szCs w:val="24"/>
          <w:lang w:val="hy-AM"/>
        </w:rPr>
      </w:pPr>
      <w:r w:rsidRPr="001001DF">
        <w:rPr>
          <w:rFonts w:ascii="Sylfaen" w:hAnsi="Sylfaen"/>
          <w:b/>
          <w:sz w:val="24"/>
          <w:szCs w:val="24"/>
          <w:lang w:val="hy-AM"/>
        </w:rPr>
        <w:t>12. Հումանիտար մասնագիտությունների ֆակուլտետ</w:t>
      </w:r>
    </w:p>
    <w:p w:rsidR="00EF414E" w:rsidRPr="001001DF" w:rsidRDefault="00EF414E" w:rsidP="00DF2B42">
      <w:pPr>
        <w:tabs>
          <w:tab w:val="left" w:pos="0"/>
          <w:tab w:val="left" w:pos="284"/>
        </w:tabs>
        <w:spacing w:after="0" w:line="360" w:lineRule="auto"/>
        <w:jc w:val="right"/>
        <w:rPr>
          <w:rFonts w:ascii="Sylfaen" w:hAnsi="Sylfaen" w:cs="Times New Roman"/>
          <w:b/>
          <w:sz w:val="24"/>
          <w:szCs w:val="24"/>
          <w:lang w:val="hy-AM"/>
        </w:rPr>
      </w:pPr>
      <w:r w:rsidRPr="001001DF">
        <w:rPr>
          <w:rFonts w:ascii="Sylfaen" w:hAnsi="Sylfaen" w:cs="Courier New"/>
          <w:b/>
          <w:sz w:val="24"/>
          <w:szCs w:val="24"/>
          <w:lang w:val="hy-AM"/>
        </w:rPr>
        <w:t>Գծապատկեր 24</w:t>
      </w:r>
      <w:r w:rsidRPr="001001DF">
        <w:rPr>
          <w:rFonts w:ascii="Times New Roman" w:hAnsi="Times New Roman" w:cs="Times New Roman"/>
          <w:b/>
          <w:sz w:val="24"/>
          <w:szCs w:val="24"/>
          <w:lang w:val="hy-AM"/>
        </w:rPr>
        <w:t>․</w:t>
      </w:r>
    </w:p>
    <w:p w:rsidR="00EF414E" w:rsidRPr="001001DF" w:rsidRDefault="00273483" w:rsidP="00DF2B42">
      <w:pPr>
        <w:tabs>
          <w:tab w:val="left" w:pos="2177"/>
        </w:tabs>
        <w:spacing w:after="0" w:line="360" w:lineRule="auto"/>
        <w:rPr>
          <w:rFonts w:ascii="Sylfaen" w:hAnsi="Sylfaen"/>
          <w:b/>
          <w:sz w:val="24"/>
          <w:szCs w:val="24"/>
          <w:lang w:val="hy-AM"/>
        </w:rPr>
      </w:pPr>
      <w:r>
        <w:rPr>
          <w:noProof/>
          <w:lang w:eastAsia="ru-RU"/>
        </w:rPr>
        <w:drawing>
          <wp:anchor distT="0" distB="0" distL="114300" distR="114300" simplePos="0" relativeHeight="251721728" behindDoc="0" locked="0" layoutInCell="1" allowOverlap="1">
            <wp:simplePos x="0" y="0"/>
            <wp:positionH relativeFrom="margin">
              <wp:align>left</wp:align>
            </wp:positionH>
            <wp:positionV relativeFrom="paragraph">
              <wp:posOffset>1905</wp:posOffset>
            </wp:positionV>
            <wp:extent cx="5940425" cy="2361565"/>
            <wp:effectExtent l="0" t="0" r="3175" b="635"/>
            <wp:wrapSquare wrapText="bothSides"/>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extLst>
                        <a:ext uri="{28A0092B-C50C-407E-A947-70E740481C1C}">
                          <a14:useLocalDpi xmlns:a14="http://schemas.microsoft.com/office/drawing/2010/main" val="0"/>
                        </a:ext>
                      </a:extLst>
                    </a:blip>
                    <a:stretch>
                      <a:fillRect/>
                    </a:stretch>
                  </pic:blipFill>
                  <pic:spPr>
                    <a:xfrm>
                      <a:off x="0" y="0"/>
                      <a:ext cx="5940425" cy="2361565"/>
                    </a:xfrm>
                    <a:prstGeom prst="rect">
                      <a:avLst/>
                    </a:prstGeom>
                  </pic:spPr>
                </pic:pic>
              </a:graphicData>
            </a:graphic>
          </wp:anchor>
        </w:drawing>
      </w:r>
    </w:p>
    <w:p w:rsidR="005D598A" w:rsidRPr="001001DF" w:rsidRDefault="005D598A" w:rsidP="00DF2B42">
      <w:pPr>
        <w:tabs>
          <w:tab w:val="left" w:pos="2177"/>
        </w:tabs>
        <w:spacing w:after="0" w:line="360" w:lineRule="auto"/>
        <w:rPr>
          <w:rFonts w:ascii="Sylfaen" w:hAnsi="Sylfaen"/>
          <w:b/>
          <w:sz w:val="24"/>
          <w:szCs w:val="24"/>
          <w:lang w:val="hy-AM"/>
        </w:rPr>
      </w:pPr>
    </w:p>
    <w:p w:rsidR="005D598A" w:rsidRPr="001001DF" w:rsidRDefault="005D598A" w:rsidP="00DF2B42">
      <w:pPr>
        <w:tabs>
          <w:tab w:val="left" w:pos="2177"/>
        </w:tabs>
        <w:spacing w:after="0" w:line="360" w:lineRule="auto"/>
        <w:rPr>
          <w:rFonts w:ascii="Sylfaen" w:hAnsi="Sylfaen"/>
          <w:b/>
          <w:sz w:val="24"/>
          <w:szCs w:val="24"/>
          <w:lang w:val="hy-AM"/>
        </w:rPr>
      </w:pPr>
    </w:p>
    <w:p w:rsidR="00EF414E" w:rsidRPr="001001DF" w:rsidRDefault="00EF414E" w:rsidP="00DF2B42">
      <w:pPr>
        <w:tabs>
          <w:tab w:val="left" w:pos="142"/>
          <w:tab w:val="left" w:pos="284"/>
        </w:tabs>
        <w:spacing w:after="0" w:line="360" w:lineRule="auto"/>
        <w:jc w:val="both"/>
        <w:rPr>
          <w:rFonts w:ascii="Sylfaen" w:eastAsia="MS Mincho" w:hAnsi="Sylfaen" w:cs="Times New Roman"/>
          <w:sz w:val="24"/>
          <w:szCs w:val="24"/>
          <w:lang w:val="hy-AM"/>
        </w:rPr>
      </w:pPr>
      <w:r w:rsidRPr="001001DF">
        <w:rPr>
          <w:rFonts w:ascii="Sylfaen" w:eastAsia="MS Mincho" w:hAnsi="Sylfaen" w:cs="Times New Roman"/>
          <w:sz w:val="24"/>
          <w:szCs w:val="24"/>
          <w:lang w:val="hy-AM"/>
        </w:rPr>
        <w:t xml:space="preserve">Հարցվողների </w:t>
      </w:r>
      <w:r w:rsidR="00273483" w:rsidRPr="00273483">
        <w:rPr>
          <w:rFonts w:ascii="Sylfaen" w:eastAsia="MS Mincho" w:hAnsi="Sylfaen" w:cs="Times New Roman"/>
          <w:sz w:val="24"/>
          <w:szCs w:val="24"/>
          <w:lang w:val="hy-AM"/>
        </w:rPr>
        <w:t>50</w:t>
      </w:r>
      <w:r w:rsidRPr="001001DF">
        <w:rPr>
          <w:rFonts w:ascii="Sylfaen" w:eastAsia="MS Mincho" w:hAnsi="Sylfaen" w:cs="Times New Roman"/>
          <w:sz w:val="24"/>
          <w:szCs w:val="24"/>
          <w:lang w:val="hy-AM"/>
        </w:rPr>
        <w:t xml:space="preserve">%-ը տվել է «գերազանց» պատասխան, </w:t>
      </w:r>
      <w:r w:rsidR="00273483" w:rsidRPr="00273483">
        <w:rPr>
          <w:rFonts w:ascii="Sylfaen" w:eastAsia="MS Mincho" w:hAnsi="Sylfaen" w:cs="Times New Roman"/>
          <w:sz w:val="24"/>
          <w:szCs w:val="24"/>
          <w:lang w:val="hy-AM"/>
        </w:rPr>
        <w:t>46.</w:t>
      </w:r>
      <w:r w:rsidR="00273483" w:rsidRPr="00465C80">
        <w:rPr>
          <w:rFonts w:ascii="Sylfaen" w:eastAsia="MS Mincho" w:hAnsi="Sylfaen" w:cs="Times New Roman"/>
          <w:sz w:val="24"/>
          <w:szCs w:val="24"/>
          <w:lang w:val="hy-AM"/>
        </w:rPr>
        <w:t>7</w:t>
      </w:r>
      <w:r w:rsidRPr="001001DF">
        <w:rPr>
          <w:rFonts w:ascii="Sylfaen" w:eastAsia="MS Mincho" w:hAnsi="Sylfaen" w:cs="Times New Roman"/>
          <w:sz w:val="24"/>
          <w:szCs w:val="24"/>
          <w:lang w:val="hy-AM"/>
        </w:rPr>
        <w:t xml:space="preserve">%-ը՝  «լավ» </w:t>
      </w:r>
      <w:r w:rsidR="009506BA" w:rsidRPr="001001DF">
        <w:rPr>
          <w:rFonts w:ascii="Sylfaen" w:eastAsia="MS Mincho" w:hAnsi="Sylfaen" w:cs="Times New Roman"/>
          <w:sz w:val="24"/>
          <w:szCs w:val="24"/>
          <w:lang w:val="hy-AM"/>
        </w:rPr>
        <w:t>պատասխան</w:t>
      </w:r>
      <w:r w:rsidR="00465C80" w:rsidRPr="00465C80">
        <w:rPr>
          <w:rFonts w:ascii="Sylfaen" w:eastAsia="MS Mincho" w:hAnsi="Sylfaen" w:cs="Times New Roman"/>
          <w:sz w:val="24"/>
          <w:szCs w:val="24"/>
          <w:lang w:val="hy-AM"/>
        </w:rPr>
        <w:t>, 3.3</w:t>
      </w:r>
      <w:r w:rsidR="00465C80" w:rsidRPr="001001DF">
        <w:rPr>
          <w:rFonts w:ascii="Sylfaen" w:eastAsia="MS Mincho" w:hAnsi="Sylfaen" w:cs="Times New Roman"/>
          <w:sz w:val="24"/>
          <w:szCs w:val="24"/>
          <w:lang w:val="hy-AM"/>
        </w:rPr>
        <w:t>%-ը՝</w:t>
      </w:r>
      <w:r w:rsidRPr="001001DF">
        <w:rPr>
          <w:rFonts w:ascii="Sylfaen" w:eastAsia="MS Mincho" w:hAnsi="Sylfaen" w:cs="Times New Roman"/>
          <w:sz w:val="24"/>
          <w:szCs w:val="24"/>
          <w:lang w:val="hy-AM"/>
        </w:rPr>
        <w:t xml:space="preserve"> «</w:t>
      </w:r>
      <w:r w:rsidR="00465C80">
        <w:rPr>
          <w:rFonts w:ascii="Sylfaen" w:eastAsia="MS Mincho" w:hAnsi="Sylfaen" w:cs="Times New Roman"/>
          <w:sz w:val="24"/>
          <w:szCs w:val="24"/>
          <w:lang w:val="hy-AM"/>
        </w:rPr>
        <w:t>բ</w:t>
      </w:r>
      <w:r w:rsidRPr="001001DF">
        <w:rPr>
          <w:rFonts w:ascii="Sylfaen" w:eastAsia="MS Mincho" w:hAnsi="Sylfaen" w:cs="Times New Roman"/>
          <w:sz w:val="24"/>
          <w:szCs w:val="24"/>
          <w:lang w:val="hy-AM"/>
        </w:rPr>
        <w:t>ավարար»</w:t>
      </w:r>
      <w:r w:rsidR="00465C80" w:rsidRPr="00465C80">
        <w:rPr>
          <w:rFonts w:ascii="Sylfaen" w:eastAsia="MS Mincho" w:hAnsi="Sylfaen" w:cs="Times New Roman"/>
          <w:sz w:val="24"/>
          <w:szCs w:val="24"/>
          <w:lang w:val="hy-AM"/>
        </w:rPr>
        <w:t xml:space="preserve"> </w:t>
      </w:r>
      <w:r w:rsidR="00465C80" w:rsidRPr="001001DF">
        <w:rPr>
          <w:rFonts w:ascii="Sylfaen" w:eastAsia="MS Mincho" w:hAnsi="Sylfaen" w:cs="Times New Roman"/>
          <w:sz w:val="24"/>
          <w:szCs w:val="24"/>
          <w:lang w:val="hy-AM"/>
        </w:rPr>
        <w:t>պատասխան</w:t>
      </w:r>
      <w:r w:rsidR="00465C80">
        <w:rPr>
          <w:rFonts w:ascii="Sylfaen" w:eastAsia="MS Mincho" w:hAnsi="Sylfaen" w:cs="Times New Roman"/>
          <w:sz w:val="24"/>
          <w:szCs w:val="24"/>
          <w:lang w:val="hy-AM"/>
        </w:rPr>
        <w:t xml:space="preserve">։ </w:t>
      </w:r>
      <w:r w:rsidRPr="001001DF">
        <w:rPr>
          <w:rFonts w:ascii="Sylfaen" w:eastAsia="MS Mincho" w:hAnsi="Sylfaen" w:cs="Times New Roman"/>
          <w:sz w:val="24"/>
          <w:szCs w:val="24"/>
          <w:lang w:val="hy-AM"/>
        </w:rPr>
        <w:t xml:space="preserve"> «</w:t>
      </w:r>
      <w:r w:rsidR="00465C80">
        <w:rPr>
          <w:rFonts w:ascii="Sylfaen" w:eastAsia="MS Mincho" w:hAnsi="Sylfaen" w:cs="Times New Roman"/>
          <w:sz w:val="24"/>
          <w:szCs w:val="24"/>
          <w:lang w:val="hy-AM"/>
        </w:rPr>
        <w:t>Ա</w:t>
      </w:r>
      <w:r w:rsidRPr="001001DF">
        <w:rPr>
          <w:rFonts w:ascii="Sylfaen" w:eastAsia="MS Mincho" w:hAnsi="Sylfaen" w:cs="Times New Roman"/>
          <w:sz w:val="24"/>
          <w:szCs w:val="24"/>
          <w:lang w:val="hy-AM"/>
        </w:rPr>
        <w:t>նբավարար»  պատասխաններ չեն գրանցվել։</w:t>
      </w:r>
    </w:p>
    <w:p w:rsidR="0010224C" w:rsidRPr="001001DF" w:rsidRDefault="00EF414E" w:rsidP="00DF2B42">
      <w:pPr>
        <w:tabs>
          <w:tab w:val="left" w:pos="142"/>
          <w:tab w:val="left" w:pos="284"/>
        </w:tabs>
        <w:spacing w:after="0" w:line="360" w:lineRule="auto"/>
        <w:jc w:val="both"/>
        <w:rPr>
          <w:rFonts w:ascii="Sylfaen" w:hAnsi="Sylfaen"/>
          <w:sz w:val="24"/>
          <w:szCs w:val="24"/>
          <w:lang w:val="hy-AM"/>
        </w:rPr>
      </w:pPr>
      <w:r w:rsidRPr="001001DF">
        <w:rPr>
          <w:rFonts w:ascii="Sylfaen" w:hAnsi="Sylfaen"/>
          <w:b/>
          <w:sz w:val="24"/>
          <w:szCs w:val="24"/>
          <w:lang w:val="hy-AM"/>
        </w:rPr>
        <w:lastRenderedPageBreak/>
        <w:t>Հարցվողները հստակեցրել են իրենց պատասխանները հետևյալ կերպ</w:t>
      </w:r>
      <w:r w:rsidRPr="001001DF">
        <w:rPr>
          <w:rFonts w:ascii="Times New Roman" w:hAnsi="Times New Roman" w:cs="Times New Roman"/>
          <w:b/>
          <w:sz w:val="24"/>
          <w:szCs w:val="24"/>
          <w:lang w:val="hy-AM"/>
        </w:rPr>
        <w:t>․</w:t>
      </w:r>
    </w:p>
    <w:p w:rsidR="00465C80" w:rsidRDefault="00465C80" w:rsidP="00757F99">
      <w:pPr>
        <w:pStyle w:val="a3"/>
        <w:numPr>
          <w:ilvl w:val="0"/>
          <w:numId w:val="16"/>
        </w:numPr>
        <w:tabs>
          <w:tab w:val="left" w:pos="1521"/>
        </w:tabs>
        <w:spacing w:after="0" w:line="360" w:lineRule="auto"/>
        <w:rPr>
          <w:rFonts w:ascii="Sylfaen" w:hAnsi="Sylfaen"/>
          <w:sz w:val="24"/>
          <w:szCs w:val="24"/>
          <w:lang w:val="hy-AM"/>
        </w:rPr>
      </w:pPr>
      <w:r w:rsidRPr="00465C80">
        <w:rPr>
          <w:rFonts w:ascii="Sylfaen" w:hAnsi="Sylfaen"/>
          <w:sz w:val="24"/>
          <w:szCs w:val="24"/>
          <w:lang w:val="hy-AM"/>
        </w:rPr>
        <w:t>Առաջադրված խնդիրը ժամանակին ստանում է համապատասխան լուծում</w:t>
      </w:r>
      <w:r w:rsidR="00AA3AE0">
        <w:rPr>
          <w:rFonts w:ascii="Sylfaen" w:hAnsi="Sylfaen"/>
          <w:sz w:val="24"/>
          <w:szCs w:val="24"/>
          <w:lang w:val="hy-AM"/>
        </w:rPr>
        <w:t>։</w:t>
      </w:r>
      <w:r w:rsidRPr="00465C80">
        <w:rPr>
          <w:rFonts w:ascii="Sylfaen" w:hAnsi="Sylfaen"/>
          <w:sz w:val="24"/>
          <w:szCs w:val="24"/>
          <w:lang w:val="hy-AM"/>
        </w:rPr>
        <w:t xml:space="preserve"> </w:t>
      </w:r>
    </w:p>
    <w:p w:rsidR="00465C80" w:rsidRDefault="00465C80" w:rsidP="00757F99">
      <w:pPr>
        <w:pStyle w:val="a3"/>
        <w:numPr>
          <w:ilvl w:val="0"/>
          <w:numId w:val="16"/>
        </w:numPr>
        <w:tabs>
          <w:tab w:val="left" w:pos="1521"/>
        </w:tabs>
        <w:spacing w:after="0" w:line="360" w:lineRule="auto"/>
        <w:rPr>
          <w:rFonts w:ascii="Sylfaen" w:hAnsi="Sylfaen"/>
          <w:sz w:val="24"/>
          <w:szCs w:val="24"/>
          <w:lang w:val="hy-AM"/>
        </w:rPr>
      </w:pPr>
      <w:r w:rsidRPr="00465C80">
        <w:rPr>
          <w:rFonts w:ascii="Sylfaen" w:hAnsi="Sylfaen"/>
          <w:sz w:val="24"/>
          <w:szCs w:val="24"/>
          <w:lang w:val="hy-AM"/>
        </w:rPr>
        <w:t xml:space="preserve">Պատասխանատու աշխատանք է իրականացվում։ </w:t>
      </w:r>
    </w:p>
    <w:p w:rsidR="00465C80" w:rsidRDefault="00465C80" w:rsidP="00757F99">
      <w:pPr>
        <w:pStyle w:val="a3"/>
        <w:numPr>
          <w:ilvl w:val="0"/>
          <w:numId w:val="16"/>
        </w:numPr>
        <w:tabs>
          <w:tab w:val="left" w:pos="1521"/>
        </w:tabs>
        <w:spacing w:after="0" w:line="360" w:lineRule="auto"/>
        <w:rPr>
          <w:rFonts w:ascii="Sylfaen" w:hAnsi="Sylfaen"/>
          <w:sz w:val="24"/>
          <w:szCs w:val="24"/>
          <w:lang w:val="hy-AM"/>
        </w:rPr>
      </w:pPr>
      <w:r w:rsidRPr="00465C80">
        <w:rPr>
          <w:rFonts w:ascii="Sylfaen" w:hAnsi="Sylfaen"/>
          <w:sz w:val="24"/>
          <w:szCs w:val="24"/>
          <w:lang w:val="hy-AM"/>
        </w:rPr>
        <w:t xml:space="preserve">Արձագանքում են ուսանողների սոցիալական կարիքներին։ </w:t>
      </w:r>
    </w:p>
    <w:p w:rsidR="0010224C" w:rsidRPr="00465C80" w:rsidRDefault="00465C80" w:rsidP="00757F99">
      <w:pPr>
        <w:pStyle w:val="a3"/>
        <w:numPr>
          <w:ilvl w:val="0"/>
          <w:numId w:val="16"/>
        </w:numPr>
        <w:tabs>
          <w:tab w:val="left" w:pos="1521"/>
        </w:tabs>
        <w:spacing w:after="0" w:line="360" w:lineRule="auto"/>
        <w:rPr>
          <w:rFonts w:ascii="Sylfaen" w:hAnsi="Sylfaen"/>
          <w:sz w:val="24"/>
          <w:szCs w:val="24"/>
          <w:lang w:val="hy-AM"/>
        </w:rPr>
      </w:pPr>
      <w:r w:rsidRPr="00465C80">
        <w:rPr>
          <w:rFonts w:ascii="Sylfaen" w:hAnsi="Sylfaen"/>
          <w:sz w:val="24"/>
          <w:szCs w:val="24"/>
          <w:lang w:val="hy-AM"/>
        </w:rPr>
        <w:t>Պատասխանատու կերպով իրականացնում է իր գործառույթները։</w:t>
      </w:r>
    </w:p>
    <w:p w:rsidR="00322AAF" w:rsidRPr="001001DF" w:rsidRDefault="00322AAF" w:rsidP="00DF2B42">
      <w:pPr>
        <w:tabs>
          <w:tab w:val="left" w:pos="1129"/>
        </w:tabs>
        <w:spacing w:after="0" w:line="360" w:lineRule="auto"/>
        <w:rPr>
          <w:rFonts w:ascii="Sylfaen" w:hAnsi="Sylfaen"/>
          <w:b/>
          <w:sz w:val="24"/>
          <w:szCs w:val="24"/>
          <w:lang w:val="hy-AM"/>
        </w:rPr>
      </w:pPr>
    </w:p>
    <w:p w:rsidR="005D598A" w:rsidRPr="001001DF" w:rsidRDefault="0010224C" w:rsidP="00DF2B42">
      <w:pPr>
        <w:tabs>
          <w:tab w:val="left" w:pos="1129"/>
        </w:tabs>
        <w:spacing w:after="0" w:line="360" w:lineRule="auto"/>
        <w:rPr>
          <w:rFonts w:ascii="Sylfaen" w:hAnsi="Sylfaen"/>
          <w:b/>
          <w:sz w:val="24"/>
          <w:szCs w:val="24"/>
          <w:lang w:val="hy-AM"/>
        </w:rPr>
      </w:pPr>
      <w:r w:rsidRPr="001001DF">
        <w:rPr>
          <w:rFonts w:ascii="Sylfaen" w:hAnsi="Sylfaen"/>
          <w:b/>
          <w:sz w:val="24"/>
          <w:szCs w:val="24"/>
          <w:lang w:val="hy-AM"/>
        </w:rPr>
        <w:t>13. Տնտեսագիտական ֆակուլտետ</w:t>
      </w:r>
    </w:p>
    <w:p w:rsidR="0010224C" w:rsidRPr="00624057" w:rsidRDefault="00624057" w:rsidP="00624057">
      <w:pPr>
        <w:tabs>
          <w:tab w:val="left" w:pos="0"/>
          <w:tab w:val="left" w:pos="284"/>
        </w:tabs>
        <w:spacing w:after="0" w:line="360" w:lineRule="auto"/>
        <w:jc w:val="right"/>
        <w:rPr>
          <w:rFonts w:ascii="Sylfaen" w:hAnsi="Sylfaen" w:cs="Times New Roman"/>
          <w:b/>
          <w:sz w:val="24"/>
          <w:szCs w:val="24"/>
          <w:lang w:val="hy-AM"/>
        </w:rPr>
      </w:pPr>
      <w:r>
        <w:rPr>
          <w:noProof/>
          <w:lang w:eastAsia="ru-RU"/>
        </w:rPr>
        <w:drawing>
          <wp:anchor distT="0" distB="0" distL="114300" distR="114300" simplePos="0" relativeHeight="251722752" behindDoc="0" locked="0" layoutInCell="1" allowOverlap="1">
            <wp:simplePos x="0" y="0"/>
            <wp:positionH relativeFrom="column">
              <wp:posOffset>161925</wp:posOffset>
            </wp:positionH>
            <wp:positionV relativeFrom="paragraph">
              <wp:posOffset>281305</wp:posOffset>
            </wp:positionV>
            <wp:extent cx="5448300" cy="2369820"/>
            <wp:effectExtent l="0" t="0" r="0" b="0"/>
            <wp:wrapSquare wrapText="bothSides"/>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extLst>
                        <a:ext uri="{28A0092B-C50C-407E-A947-70E740481C1C}">
                          <a14:useLocalDpi xmlns:a14="http://schemas.microsoft.com/office/drawing/2010/main" val="0"/>
                        </a:ext>
                      </a:extLst>
                    </a:blip>
                    <a:stretch>
                      <a:fillRect/>
                    </a:stretch>
                  </pic:blipFill>
                  <pic:spPr>
                    <a:xfrm>
                      <a:off x="0" y="0"/>
                      <a:ext cx="5448300" cy="2369820"/>
                    </a:xfrm>
                    <a:prstGeom prst="rect">
                      <a:avLst/>
                    </a:prstGeom>
                  </pic:spPr>
                </pic:pic>
              </a:graphicData>
            </a:graphic>
            <wp14:sizeRelV relativeFrom="margin">
              <wp14:pctHeight>0</wp14:pctHeight>
            </wp14:sizeRelV>
          </wp:anchor>
        </w:drawing>
      </w:r>
      <w:r w:rsidR="00322AAF" w:rsidRPr="001001DF">
        <w:rPr>
          <w:rFonts w:ascii="Sylfaen" w:hAnsi="Sylfaen" w:cs="Courier New"/>
          <w:b/>
          <w:sz w:val="24"/>
          <w:szCs w:val="24"/>
          <w:lang w:val="hy-AM"/>
        </w:rPr>
        <w:t>Գծապատկեր 25</w:t>
      </w:r>
      <w:r w:rsidR="00322AAF" w:rsidRPr="001001DF">
        <w:rPr>
          <w:rFonts w:ascii="Times New Roman" w:hAnsi="Times New Roman" w:cs="Times New Roman"/>
          <w:b/>
          <w:sz w:val="24"/>
          <w:szCs w:val="24"/>
          <w:lang w:val="hy-AM"/>
        </w:rPr>
        <w:t>․</w:t>
      </w:r>
    </w:p>
    <w:p w:rsidR="00322AAF" w:rsidRPr="001001DF" w:rsidRDefault="00322AAF" w:rsidP="00DF2B42">
      <w:pPr>
        <w:tabs>
          <w:tab w:val="left" w:pos="142"/>
          <w:tab w:val="left" w:pos="284"/>
        </w:tabs>
        <w:spacing w:after="0" w:line="360" w:lineRule="auto"/>
        <w:jc w:val="both"/>
        <w:rPr>
          <w:rFonts w:ascii="Sylfaen" w:eastAsia="MS Mincho" w:hAnsi="Sylfaen" w:cs="Times New Roman"/>
          <w:sz w:val="24"/>
          <w:szCs w:val="24"/>
          <w:lang w:val="hy-AM"/>
        </w:rPr>
      </w:pPr>
      <w:r w:rsidRPr="001001DF">
        <w:rPr>
          <w:rFonts w:ascii="Sylfaen" w:hAnsi="Sylfaen"/>
          <w:b/>
          <w:sz w:val="24"/>
          <w:szCs w:val="24"/>
          <w:lang w:val="hy-AM"/>
        </w:rPr>
        <w:tab/>
      </w:r>
      <w:r w:rsidRPr="001001DF">
        <w:rPr>
          <w:rFonts w:ascii="Sylfaen" w:eastAsia="MS Mincho" w:hAnsi="Sylfaen" w:cs="Times New Roman"/>
          <w:sz w:val="24"/>
          <w:szCs w:val="24"/>
          <w:lang w:val="hy-AM"/>
        </w:rPr>
        <w:t xml:space="preserve">Հարցվողների </w:t>
      </w:r>
      <w:r w:rsidR="00624057">
        <w:rPr>
          <w:rFonts w:ascii="Sylfaen" w:eastAsia="MS Mincho" w:hAnsi="Sylfaen" w:cs="Times New Roman"/>
          <w:sz w:val="24"/>
          <w:szCs w:val="24"/>
          <w:lang w:val="hy-AM"/>
        </w:rPr>
        <w:t>70</w:t>
      </w:r>
      <w:r w:rsidRPr="001001DF">
        <w:rPr>
          <w:rFonts w:ascii="Sylfaen" w:eastAsia="MS Mincho" w:hAnsi="Sylfaen" w:cs="Times New Roman"/>
          <w:sz w:val="24"/>
          <w:szCs w:val="24"/>
          <w:lang w:val="hy-AM"/>
        </w:rPr>
        <w:t xml:space="preserve">%-ը տվել է «գերազանց» պատասխան, </w:t>
      </w:r>
      <w:r w:rsidR="00624057">
        <w:rPr>
          <w:rFonts w:ascii="Sylfaen" w:eastAsia="MS Mincho" w:hAnsi="Sylfaen" w:cs="Times New Roman"/>
          <w:sz w:val="24"/>
          <w:szCs w:val="24"/>
          <w:lang w:val="hy-AM"/>
        </w:rPr>
        <w:t>30</w:t>
      </w:r>
      <w:r w:rsidRPr="001001DF">
        <w:rPr>
          <w:rFonts w:ascii="Sylfaen" w:eastAsia="MS Mincho" w:hAnsi="Sylfaen" w:cs="Times New Roman"/>
          <w:sz w:val="24"/>
          <w:szCs w:val="24"/>
          <w:lang w:val="hy-AM"/>
        </w:rPr>
        <w:t>%-ը՝  «լավ» պատասխան։ «Բավարար» և «անբավարար»  պատասխաններ չեն գրանցվել։</w:t>
      </w:r>
    </w:p>
    <w:p w:rsidR="0010224C" w:rsidRPr="001001DF" w:rsidRDefault="00322AAF" w:rsidP="00DF2B42">
      <w:pPr>
        <w:tabs>
          <w:tab w:val="left" w:pos="142"/>
          <w:tab w:val="left" w:pos="284"/>
        </w:tabs>
        <w:spacing w:after="0" w:line="360" w:lineRule="auto"/>
        <w:jc w:val="both"/>
        <w:rPr>
          <w:rFonts w:ascii="Sylfaen" w:hAnsi="Sylfaen"/>
          <w:sz w:val="24"/>
          <w:szCs w:val="24"/>
          <w:lang w:val="hy-AM"/>
        </w:rPr>
      </w:pPr>
      <w:r w:rsidRPr="001001DF">
        <w:rPr>
          <w:rFonts w:ascii="Sylfaen" w:hAnsi="Sylfaen"/>
          <w:b/>
          <w:sz w:val="24"/>
          <w:szCs w:val="24"/>
          <w:lang w:val="hy-AM"/>
        </w:rPr>
        <w:t>Հարցվողները հստակեցրել են իրենց պատասխանները հետևյալ կերպ</w:t>
      </w:r>
      <w:r w:rsidRPr="001001DF">
        <w:rPr>
          <w:rFonts w:ascii="Times New Roman" w:hAnsi="Times New Roman" w:cs="Times New Roman"/>
          <w:b/>
          <w:sz w:val="24"/>
          <w:szCs w:val="24"/>
          <w:lang w:val="hy-AM"/>
        </w:rPr>
        <w:t>․</w:t>
      </w:r>
    </w:p>
    <w:p w:rsidR="00624057" w:rsidRDefault="00624057" w:rsidP="00757F99">
      <w:pPr>
        <w:pStyle w:val="a3"/>
        <w:numPr>
          <w:ilvl w:val="0"/>
          <w:numId w:val="17"/>
        </w:numPr>
        <w:tabs>
          <w:tab w:val="left" w:pos="1521"/>
        </w:tabs>
        <w:spacing w:after="0" w:line="360" w:lineRule="auto"/>
        <w:rPr>
          <w:rFonts w:ascii="Sylfaen" w:hAnsi="Sylfaen"/>
          <w:sz w:val="24"/>
          <w:szCs w:val="24"/>
          <w:lang w:val="hy-AM"/>
        </w:rPr>
      </w:pPr>
      <w:r w:rsidRPr="00624057">
        <w:rPr>
          <w:rFonts w:ascii="Sylfaen" w:hAnsi="Sylfaen"/>
          <w:sz w:val="24"/>
          <w:szCs w:val="24"/>
          <w:lang w:val="hy-AM"/>
        </w:rPr>
        <w:t>Հստակ կատարում են իրենց աշխատանքային պարտականությունները։</w:t>
      </w:r>
    </w:p>
    <w:p w:rsidR="00322AAF" w:rsidRDefault="00624057" w:rsidP="00757F99">
      <w:pPr>
        <w:pStyle w:val="a3"/>
        <w:numPr>
          <w:ilvl w:val="0"/>
          <w:numId w:val="17"/>
        </w:numPr>
        <w:tabs>
          <w:tab w:val="left" w:pos="1521"/>
        </w:tabs>
        <w:spacing w:after="0" w:line="360" w:lineRule="auto"/>
        <w:rPr>
          <w:rFonts w:ascii="Sylfaen" w:hAnsi="Sylfaen"/>
          <w:sz w:val="24"/>
          <w:szCs w:val="24"/>
          <w:lang w:val="hy-AM"/>
        </w:rPr>
      </w:pPr>
      <w:r w:rsidRPr="00624057">
        <w:rPr>
          <w:rFonts w:ascii="Sylfaen" w:hAnsi="Sylfaen"/>
          <w:sz w:val="24"/>
          <w:szCs w:val="24"/>
          <w:lang w:val="hy-AM"/>
        </w:rPr>
        <w:t>Բարեխղճորեն կատարում է իր աշխատանքը։</w:t>
      </w:r>
    </w:p>
    <w:p w:rsidR="00D52A9A" w:rsidRPr="00624057" w:rsidRDefault="00D52A9A" w:rsidP="00D52A9A">
      <w:pPr>
        <w:pStyle w:val="a3"/>
        <w:tabs>
          <w:tab w:val="left" w:pos="1521"/>
        </w:tabs>
        <w:spacing w:after="0" w:line="360" w:lineRule="auto"/>
        <w:rPr>
          <w:rFonts w:ascii="Sylfaen" w:hAnsi="Sylfaen"/>
          <w:sz w:val="24"/>
          <w:szCs w:val="24"/>
          <w:lang w:val="hy-AM"/>
        </w:rPr>
      </w:pPr>
    </w:p>
    <w:p w:rsidR="00322AAF" w:rsidRPr="001001DF" w:rsidRDefault="0010224C" w:rsidP="00DF2B42">
      <w:pPr>
        <w:tabs>
          <w:tab w:val="left" w:pos="0"/>
          <w:tab w:val="left" w:pos="284"/>
        </w:tabs>
        <w:spacing w:after="0" w:line="360" w:lineRule="auto"/>
        <w:jc w:val="both"/>
        <w:rPr>
          <w:rFonts w:ascii="Sylfaen" w:hAnsi="Sylfaen" w:cs="Courier New"/>
          <w:b/>
          <w:sz w:val="24"/>
          <w:szCs w:val="24"/>
          <w:lang w:val="hy-AM"/>
        </w:rPr>
      </w:pPr>
      <w:r w:rsidRPr="005A7E70">
        <w:rPr>
          <w:rFonts w:ascii="Sylfaen" w:hAnsi="Sylfaen"/>
          <w:b/>
          <w:sz w:val="24"/>
          <w:szCs w:val="24"/>
          <w:lang w:val="hy-AM"/>
        </w:rPr>
        <w:t>14. Հեռակա ուսուցման ֆակուլտետ</w:t>
      </w:r>
      <w:r w:rsidR="00322AAF" w:rsidRPr="001001DF">
        <w:rPr>
          <w:rFonts w:ascii="Sylfaen" w:hAnsi="Sylfaen" w:cs="Courier New"/>
          <w:b/>
          <w:sz w:val="24"/>
          <w:szCs w:val="24"/>
          <w:lang w:val="hy-AM"/>
        </w:rPr>
        <w:t xml:space="preserve"> </w:t>
      </w:r>
    </w:p>
    <w:p w:rsidR="00322AAF" w:rsidRPr="001001DF" w:rsidRDefault="00322AAF" w:rsidP="00DF2B42">
      <w:pPr>
        <w:tabs>
          <w:tab w:val="left" w:pos="0"/>
          <w:tab w:val="left" w:pos="284"/>
        </w:tabs>
        <w:spacing w:after="0" w:line="360" w:lineRule="auto"/>
        <w:jc w:val="right"/>
        <w:rPr>
          <w:rFonts w:ascii="Sylfaen" w:hAnsi="Sylfaen" w:cs="Times New Roman"/>
          <w:b/>
          <w:sz w:val="24"/>
          <w:szCs w:val="24"/>
          <w:lang w:val="hy-AM"/>
        </w:rPr>
      </w:pPr>
      <w:r w:rsidRPr="001001DF">
        <w:rPr>
          <w:rFonts w:ascii="Sylfaen" w:hAnsi="Sylfaen" w:cs="Courier New"/>
          <w:b/>
          <w:sz w:val="24"/>
          <w:szCs w:val="24"/>
          <w:lang w:val="hy-AM"/>
        </w:rPr>
        <w:t>Գծապատկեր 26</w:t>
      </w:r>
      <w:r w:rsidRPr="001001DF">
        <w:rPr>
          <w:rFonts w:ascii="Times New Roman" w:hAnsi="Times New Roman" w:cs="Times New Roman"/>
          <w:b/>
          <w:sz w:val="24"/>
          <w:szCs w:val="24"/>
          <w:lang w:val="hy-AM"/>
        </w:rPr>
        <w:t>․</w:t>
      </w:r>
    </w:p>
    <w:p w:rsidR="0010224C" w:rsidRPr="001001DF" w:rsidRDefault="0010224C" w:rsidP="00DF2B42">
      <w:pPr>
        <w:tabs>
          <w:tab w:val="left" w:pos="1521"/>
        </w:tabs>
        <w:spacing w:after="0" w:line="360" w:lineRule="auto"/>
        <w:rPr>
          <w:rFonts w:ascii="Sylfaen" w:hAnsi="Sylfaen"/>
          <w:b/>
          <w:sz w:val="24"/>
          <w:szCs w:val="24"/>
          <w:lang w:val="hy-AM"/>
        </w:rPr>
      </w:pPr>
    </w:p>
    <w:p w:rsidR="0010224C" w:rsidRPr="001001DF" w:rsidRDefault="0010224C" w:rsidP="00DF2B42">
      <w:pPr>
        <w:tabs>
          <w:tab w:val="left" w:pos="1521"/>
        </w:tabs>
        <w:spacing w:after="0" w:line="360" w:lineRule="auto"/>
        <w:rPr>
          <w:rFonts w:ascii="Sylfaen" w:hAnsi="Sylfaen"/>
          <w:b/>
          <w:sz w:val="24"/>
          <w:szCs w:val="24"/>
          <w:lang w:val="hy-AM"/>
        </w:rPr>
      </w:pPr>
    </w:p>
    <w:p w:rsidR="00312640" w:rsidRPr="001001DF" w:rsidRDefault="00EF6C88" w:rsidP="00DF2B42">
      <w:pPr>
        <w:tabs>
          <w:tab w:val="left" w:pos="1521"/>
        </w:tabs>
        <w:spacing w:after="0" w:line="360" w:lineRule="auto"/>
        <w:rPr>
          <w:rFonts w:ascii="Sylfaen" w:hAnsi="Sylfaen"/>
          <w:b/>
          <w:sz w:val="24"/>
          <w:szCs w:val="24"/>
          <w:lang w:val="hy-AM"/>
        </w:rPr>
      </w:pPr>
      <w:r>
        <w:rPr>
          <w:noProof/>
          <w:lang w:eastAsia="ru-RU"/>
        </w:rPr>
        <w:lastRenderedPageBreak/>
        <w:drawing>
          <wp:anchor distT="0" distB="0" distL="114300" distR="114300" simplePos="0" relativeHeight="251723776" behindDoc="0" locked="0" layoutInCell="1" allowOverlap="1">
            <wp:simplePos x="0" y="0"/>
            <wp:positionH relativeFrom="page">
              <wp:posOffset>1440815</wp:posOffset>
            </wp:positionH>
            <wp:positionV relativeFrom="paragraph">
              <wp:posOffset>0</wp:posOffset>
            </wp:positionV>
            <wp:extent cx="5074920" cy="2247900"/>
            <wp:effectExtent l="0" t="0" r="0" b="0"/>
            <wp:wrapSquare wrapText="bothSides"/>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extLst>
                        <a:ext uri="{28A0092B-C50C-407E-A947-70E740481C1C}">
                          <a14:useLocalDpi xmlns:a14="http://schemas.microsoft.com/office/drawing/2010/main" val="0"/>
                        </a:ext>
                      </a:extLst>
                    </a:blip>
                    <a:stretch>
                      <a:fillRect/>
                    </a:stretch>
                  </pic:blipFill>
                  <pic:spPr>
                    <a:xfrm>
                      <a:off x="0" y="0"/>
                      <a:ext cx="5074920" cy="2247900"/>
                    </a:xfrm>
                    <a:prstGeom prst="rect">
                      <a:avLst/>
                    </a:prstGeom>
                  </pic:spPr>
                </pic:pic>
              </a:graphicData>
            </a:graphic>
            <wp14:sizeRelH relativeFrom="margin">
              <wp14:pctWidth>0</wp14:pctWidth>
            </wp14:sizeRelH>
            <wp14:sizeRelV relativeFrom="margin">
              <wp14:pctHeight>0</wp14:pctHeight>
            </wp14:sizeRelV>
          </wp:anchor>
        </w:drawing>
      </w:r>
    </w:p>
    <w:p w:rsidR="00312640" w:rsidRPr="001001DF" w:rsidRDefault="00312640" w:rsidP="00DF2B42">
      <w:pPr>
        <w:tabs>
          <w:tab w:val="left" w:pos="1521"/>
        </w:tabs>
        <w:spacing w:after="0" w:line="360" w:lineRule="auto"/>
        <w:rPr>
          <w:rFonts w:ascii="Sylfaen" w:hAnsi="Sylfaen"/>
          <w:b/>
          <w:sz w:val="24"/>
          <w:szCs w:val="24"/>
          <w:lang w:val="hy-AM"/>
        </w:rPr>
      </w:pPr>
    </w:p>
    <w:p w:rsidR="00312640" w:rsidRPr="001001DF" w:rsidRDefault="00312640" w:rsidP="00DF2B42">
      <w:pPr>
        <w:tabs>
          <w:tab w:val="left" w:pos="1521"/>
        </w:tabs>
        <w:spacing w:after="0" w:line="360" w:lineRule="auto"/>
        <w:rPr>
          <w:rFonts w:ascii="Sylfaen" w:hAnsi="Sylfaen"/>
          <w:b/>
          <w:sz w:val="24"/>
          <w:szCs w:val="24"/>
          <w:lang w:val="hy-AM"/>
        </w:rPr>
      </w:pPr>
    </w:p>
    <w:p w:rsidR="00312640" w:rsidRPr="001001DF" w:rsidRDefault="00312640" w:rsidP="00DF2B42">
      <w:pPr>
        <w:tabs>
          <w:tab w:val="left" w:pos="1521"/>
        </w:tabs>
        <w:spacing w:after="0" w:line="360" w:lineRule="auto"/>
        <w:rPr>
          <w:rFonts w:ascii="Sylfaen" w:hAnsi="Sylfaen"/>
          <w:b/>
          <w:sz w:val="24"/>
          <w:szCs w:val="24"/>
          <w:lang w:val="hy-AM"/>
        </w:rPr>
      </w:pPr>
    </w:p>
    <w:p w:rsidR="00312640" w:rsidRPr="001001DF" w:rsidRDefault="00312640" w:rsidP="00DF2B42">
      <w:pPr>
        <w:tabs>
          <w:tab w:val="left" w:pos="1521"/>
        </w:tabs>
        <w:spacing w:after="0" w:line="360" w:lineRule="auto"/>
        <w:jc w:val="both"/>
        <w:rPr>
          <w:rFonts w:ascii="Sylfaen" w:hAnsi="Sylfaen"/>
          <w:b/>
          <w:sz w:val="24"/>
          <w:szCs w:val="24"/>
          <w:lang w:val="hy-AM"/>
        </w:rPr>
      </w:pPr>
    </w:p>
    <w:p w:rsidR="00312640" w:rsidRPr="001001DF" w:rsidRDefault="00322AAF" w:rsidP="00DF2B42">
      <w:pPr>
        <w:tabs>
          <w:tab w:val="left" w:pos="1521"/>
        </w:tabs>
        <w:spacing w:after="0" w:line="360" w:lineRule="auto"/>
        <w:jc w:val="both"/>
        <w:rPr>
          <w:rFonts w:ascii="Sylfaen" w:hAnsi="Sylfaen"/>
          <w:b/>
          <w:sz w:val="24"/>
          <w:szCs w:val="24"/>
          <w:lang w:val="hy-AM"/>
        </w:rPr>
      </w:pPr>
      <w:r w:rsidRPr="001001DF">
        <w:rPr>
          <w:rFonts w:ascii="Sylfaen" w:eastAsia="MS Mincho" w:hAnsi="Sylfaen" w:cs="Times New Roman"/>
          <w:sz w:val="24"/>
          <w:szCs w:val="24"/>
          <w:lang w:val="hy-AM"/>
        </w:rPr>
        <w:t xml:space="preserve">Հարցվողների </w:t>
      </w:r>
      <w:r w:rsidR="00EF6C88">
        <w:rPr>
          <w:rFonts w:ascii="Sylfaen" w:eastAsia="MS Mincho" w:hAnsi="Sylfaen" w:cs="Times New Roman"/>
          <w:sz w:val="24"/>
          <w:szCs w:val="24"/>
          <w:lang w:val="hy-AM"/>
        </w:rPr>
        <w:t>46,7</w:t>
      </w:r>
      <w:r w:rsidRPr="001001DF">
        <w:rPr>
          <w:rFonts w:ascii="Sylfaen" w:eastAsia="MS Mincho" w:hAnsi="Sylfaen" w:cs="Times New Roman"/>
          <w:sz w:val="24"/>
          <w:szCs w:val="24"/>
          <w:lang w:val="hy-AM"/>
        </w:rPr>
        <w:t xml:space="preserve">%-ը տվել է «գերազանց» պատասխան, </w:t>
      </w:r>
      <w:r w:rsidR="00EF6C88">
        <w:rPr>
          <w:rFonts w:ascii="Sylfaen" w:eastAsia="MS Mincho" w:hAnsi="Sylfaen" w:cs="Times New Roman"/>
          <w:sz w:val="24"/>
          <w:szCs w:val="24"/>
          <w:lang w:val="hy-AM"/>
        </w:rPr>
        <w:t>53,3</w:t>
      </w:r>
      <w:r w:rsidRPr="001001DF">
        <w:rPr>
          <w:rFonts w:ascii="Sylfaen" w:eastAsia="MS Mincho" w:hAnsi="Sylfaen" w:cs="Times New Roman"/>
          <w:sz w:val="24"/>
          <w:szCs w:val="24"/>
          <w:lang w:val="hy-AM"/>
        </w:rPr>
        <w:t xml:space="preserve">%-ը՝  «լավ» </w:t>
      </w:r>
      <w:r w:rsidR="009506BA" w:rsidRPr="001001DF">
        <w:rPr>
          <w:rFonts w:ascii="Sylfaen" w:eastAsia="MS Mincho" w:hAnsi="Sylfaen" w:cs="Times New Roman"/>
          <w:sz w:val="24"/>
          <w:szCs w:val="24"/>
          <w:lang w:val="hy-AM"/>
        </w:rPr>
        <w:t>պատասխան</w:t>
      </w:r>
      <w:r w:rsidRPr="001001DF">
        <w:rPr>
          <w:rFonts w:ascii="Sylfaen" w:eastAsia="MS Mincho" w:hAnsi="Sylfaen" w:cs="Times New Roman"/>
          <w:sz w:val="24"/>
          <w:szCs w:val="24"/>
          <w:lang w:val="hy-AM"/>
        </w:rPr>
        <w:t>։ «Բավարար»</w:t>
      </w:r>
      <w:r w:rsidR="00EF6C88">
        <w:rPr>
          <w:rFonts w:ascii="Sylfaen" w:eastAsia="MS Mincho" w:hAnsi="Sylfaen" w:cs="Times New Roman"/>
          <w:sz w:val="24"/>
          <w:szCs w:val="24"/>
          <w:lang w:val="hy-AM"/>
        </w:rPr>
        <w:t xml:space="preserve"> և </w:t>
      </w:r>
      <w:r w:rsidRPr="001001DF">
        <w:rPr>
          <w:rFonts w:ascii="Sylfaen" w:eastAsia="MS Mincho" w:hAnsi="Sylfaen" w:cs="Times New Roman"/>
          <w:sz w:val="24"/>
          <w:szCs w:val="24"/>
          <w:lang w:val="hy-AM"/>
        </w:rPr>
        <w:t>«</w:t>
      </w:r>
      <w:r w:rsidR="00EF6C88">
        <w:rPr>
          <w:rFonts w:ascii="Sylfaen" w:eastAsia="MS Mincho" w:hAnsi="Sylfaen" w:cs="Times New Roman"/>
          <w:sz w:val="24"/>
          <w:szCs w:val="24"/>
          <w:lang w:val="hy-AM"/>
        </w:rPr>
        <w:t>ա</w:t>
      </w:r>
      <w:r w:rsidRPr="001001DF">
        <w:rPr>
          <w:rFonts w:ascii="Sylfaen" w:eastAsia="MS Mincho" w:hAnsi="Sylfaen" w:cs="Times New Roman"/>
          <w:sz w:val="24"/>
          <w:szCs w:val="24"/>
          <w:lang w:val="hy-AM"/>
        </w:rPr>
        <w:t>նբավարար»  պատասխաններ չեն գրանցվել։</w:t>
      </w:r>
    </w:p>
    <w:p w:rsidR="00322AAF" w:rsidRPr="001001DF" w:rsidRDefault="00322AAF" w:rsidP="00DF2B42">
      <w:pPr>
        <w:tabs>
          <w:tab w:val="left" w:pos="142"/>
          <w:tab w:val="left" w:pos="284"/>
        </w:tabs>
        <w:spacing w:after="0" w:line="360" w:lineRule="auto"/>
        <w:jc w:val="both"/>
        <w:rPr>
          <w:rFonts w:ascii="Sylfaen" w:hAnsi="Sylfaen"/>
          <w:sz w:val="24"/>
          <w:szCs w:val="24"/>
          <w:lang w:val="hy-AM"/>
        </w:rPr>
      </w:pPr>
      <w:r w:rsidRPr="001001DF">
        <w:rPr>
          <w:rFonts w:ascii="Sylfaen" w:hAnsi="Sylfaen"/>
          <w:b/>
          <w:sz w:val="24"/>
          <w:szCs w:val="24"/>
          <w:lang w:val="hy-AM"/>
        </w:rPr>
        <w:t>Հարցվողները հստակեցրել են իրենց պատասխանները հետևյալ կերպ</w:t>
      </w:r>
      <w:r w:rsidRPr="001001DF">
        <w:rPr>
          <w:rFonts w:ascii="Times New Roman" w:hAnsi="Times New Roman" w:cs="Times New Roman"/>
          <w:b/>
          <w:sz w:val="24"/>
          <w:szCs w:val="24"/>
          <w:lang w:val="hy-AM"/>
        </w:rPr>
        <w:t>․</w:t>
      </w:r>
    </w:p>
    <w:p w:rsidR="00EF6C88" w:rsidRDefault="00EF6C88" w:rsidP="00757F99">
      <w:pPr>
        <w:pStyle w:val="a3"/>
        <w:numPr>
          <w:ilvl w:val="0"/>
          <w:numId w:val="18"/>
        </w:numPr>
        <w:tabs>
          <w:tab w:val="left" w:pos="1521"/>
        </w:tabs>
        <w:spacing w:after="0" w:line="360" w:lineRule="auto"/>
        <w:rPr>
          <w:rFonts w:ascii="Sylfaen" w:hAnsi="Sylfaen"/>
          <w:sz w:val="24"/>
          <w:szCs w:val="24"/>
          <w:lang w:val="hy-AM"/>
        </w:rPr>
      </w:pPr>
      <w:r w:rsidRPr="00EF6C88">
        <w:rPr>
          <w:rFonts w:ascii="Sylfaen" w:hAnsi="Sylfaen"/>
          <w:sz w:val="24"/>
          <w:szCs w:val="24"/>
          <w:lang w:val="hy-AM"/>
        </w:rPr>
        <w:t xml:space="preserve">Արդյունավետ կերպով իրականացնում են ծավալուն աշխատանք։ </w:t>
      </w:r>
    </w:p>
    <w:p w:rsidR="001739EE" w:rsidRDefault="00EF6C88" w:rsidP="00757F99">
      <w:pPr>
        <w:pStyle w:val="a3"/>
        <w:numPr>
          <w:ilvl w:val="0"/>
          <w:numId w:val="18"/>
        </w:numPr>
        <w:tabs>
          <w:tab w:val="left" w:pos="1521"/>
        </w:tabs>
        <w:spacing w:after="0" w:line="360" w:lineRule="auto"/>
        <w:rPr>
          <w:rFonts w:ascii="Sylfaen" w:hAnsi="Sylfaen"/>
          <w:sz w:val="24"/>
          <w:szCs w:val="24"/>
          <w:lang w:val="hy-AM"/>
        </w:rPr>
      </w:pPr>
      <w:r w:rsidRPr="00EF6C88">
        <w:rPr>
          <w:rFonts w:ascii="Sylfaen" w:hAnsi="Sylfaen"/>
          <w:sz w:val="24"/>
          <w:szCs w:val="24"/>
          <w:lang w:val="hy-AM"/>
        </w:rPr>
        <w:t>Ուշադիր է բոլոր ուսանողների և դասախոսների նկատմամբ։</w:t>
      </w:r>
    </w:p>
    <w:p w:rsidR="00EF6C88" w:rsidRPr="00EF6C88" w:rsidRDefault="00EF6C88" w:rsidP="00EF6C88">
      <w:pPr>
        <w:pStyle w:val="a3"/>
        <w:tabs>
          <w:tab w:val="left" w:pos="1521"/>
        </w:tabs>
        <w:spacing w:after="0" w:line="360" w:lineRule="auto"/>
        <w:ind w:left="1080"/>
        <w:rPr>
          <w:rFonts w:ascii="Sylfaen" w:hAnsi="Sylfaen"/>
          <w:sz w:val="24"/>
          <w:szCs w:val="24"/>
          <w:lang w:val="hy-AM"/>
        </w:rPr>
      </w:pPr>
    </w:p>
    <w:p w:rsidR="006577CB" w:rsidRPr="00AA3AE0" w:rsidRDefault="001739EE" w:rsidP="00DF2B42">
      <w:pPr>
        <w:pStyle w:val="a3"/>
        <w:tabs>
          <w:tab w:val="left" w:pos="1521"/>
        </w:tabs>
        <w:spacing w:after="0" w:line="360" w:lineRule="auto"/>
        <w:jc w:val="center"/>
        <w:rPr>
          <w:rFonts w:ascii="Sylfaen" w:hAnsi="Sylfaen"/>
          <w:b/>
          <w:sz w:val="24"/>
          <w:szCs w:val="24"/>
          <w:lang w:val="hy-AM"/>
        </w:rPr>
      </w:pPr>
      <w:r w:rsidRPr="00AA3AE0">
        <w:rPr>
          <w:rFonts w:ascii="Sylfaen" w:hAnsi="Sylfaen"/>
          <w:b/>
          <w:sz w:val="24"/>
          <w:szCs w:val="24"/>
          <w:lang w:val="hy-AM"/>
        </w:rPr>
        <w:t>ԳՊՀ ֆակուլտետներ</w:t>
      </w:r>
      <w:r w:rsidR="00024F35" w:rsidRPr="00AA3AE0">
        <w:rPr>
          <w:rFonts w:ascii="Sylfaen" w:hAnsi="Sylfaen"/>
          <w:b/>
          <w:sz w:val="24"/>
          <w:szCs w:val="24"/>
          <w:lang w:val="hy-AM"/>
        </w:rPr>
        <w:t>ի գնահատականները համեմատության մեջ</w:t>
      </w:r>
    </w:p>
    <w:p w:rsidR="00322AAF" w:rsidRPr="00AA3AE0" w:rsidRDefault="00AA3AE0" w:rsidP="00AA3AE0">
      <w:pPr>
        <w:tabs>
          <w:tab w:val="left" w:pos="0"/>
          <w:tab w:val="left" w:pos="284"/>
        </w:tabs>
        <w:spacing w:after="0" w:line="360" w:lineRule="auto"/>
        <w:jc w:val="right"/>
        <w:rPr>
          <w:rFonts w:ascii="Sylfaen" w:hAnsi="Sylfaen" w:cs="Times New Roman"/>
          <w:b/>
          <w:sz w:val="24"/>
          <w:szCs w:val="24"/>
          <w:lang w:val="hy-AM"/>
        </w:rPr>
      </w:pPr>
      <w:r w:rsidRPr="00AA3AE0">
        <w:rPr>
          <w:noProof/>
          <w:lang w:eastAsia="ru-RU"/>
        </w:rPr>
        <w:drawing>
          <wp:anchor distT="0" distB="0" distL="114300" distR="114300" simplePos="0" relativeHeight="251739136" behindDoc="0" locked="0" layoutInCell="1" allowOverlap="1">
            <wp:simplePos x="0" y="0"/>
            <wp:positionH relativeFrom="margin">
              <wp:align>left</wp:align>
            </wp:positionH>
            <wp:positionV relativeFrom="paragraph">
              <wp:posOffset>311785</wp:posOffset>
            </wp:positionV>
            <wp:extent cx="5715000" cy="3284220"/>
            <wp:effectExtent l="0" t="0" r="0" b="11430"/>
            <wp:wrapSquare wrapText="bothSides"/>
            <wp:docPr id="28" name="Диаграмма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14:sizeRelH relativeFrom="margin">
              <wp14:pctWidth>0</wp14:pctWidth>
            </wp14:sizeRelH>
            <wp14:sizeRelV relativeFrom="margin">
              <wp14:pctHeight>0</wp14:pctHeight>
            </wp14:sizeRelV>
          </wp:anchor>
        </w:drawing>
      </w:r>
      <w:r w:rsidR="00322AAF" w:rsidRPr="00AA3AE0">
        <w:rPr>
          <w:rFonts w:ascii="Sylfaen" w:hAnsi="Sylfaen" w:cs="Courier New"/>
          <w:b/>
          <w:sz w:val="24"/>
          <w:szCs w:val="24"/>
          <w:lang w:val="hy-AM"/>
        </w:rPr>
        <w:t>Գծապատկեր 27</w:t>
      </w:r>
      <w:r w:rsidR="00322AAF" w:rsidRPr="00AA3AE0">
        <w:rPr>
          <w:rFonts w:ascii="Times New Roman" w:hAnsi="Times New Roman" w:cs="Times New Roman"/>
          <w:b/>
          <w:sz w:val="24"/>
          <w:szCs w:val="24"/>
          <w:lang w:val="hy-AM"/>
        </w:rPr>
        <w:t>․</w:t>
      </w:r>
    </w:p>
    <w:p w:rsidR="00322AAF" w:rsidRPr="00EF6C88" w:rsidRDefault="00322AAF" w:rsidP="00DF2B42">
      <w:pPr>
        <w:tabs>
          <w:tab w:val="left" w:pos="1521"/>
        </w:tabs>
        <w:spacing w:after="0" w:line="360" w:lineRule="auto"/>
        <w:rPr>
          <w:rFonts w:ascii="Sylfaen" w:hAnsi="Sylfaen"/>
          <w:b/>
          <w:sz w:val="24"/>
          <w:szCs w:val="24"/>
          <w:highlight w:val="yellow"/>
          <w:lang w:val="hy-AM"/>
        </w:rPr>
      </w:pPr>
    </w:p>
    <w:p w:rsidR="00322AAF" w:rsidRPr="00EF6C88" w:rsidRDefault="00322AAF" w:rsidP="00DF2B42">
      <w:pPr>
        <w:tabs>
          <w:tab w:val="left" w:pos="1521"/>
        </w:tabs>
        <w:spacing w:after="0" w:line="360" w:lineRule="auto"/>
        <w:rPr>
          <w:rFonts w:ascii="Sylfaen" w:hAnsi="Sylfaen"/>
          <w:b/>
          <w:sz w:val="24"/>
          <w:szCs w:val="24"/>
          <w:highlight w:val="yellow"/>
          <w:lang w:val="hy-AM"/>
        </w:rPr>
      </w:pPr>
    </w:p>
    <w:p w:rsidR="00322AAF" w:rsidRPr="00EF6C88" w:rsidRDefault="00322AAF" w:rsidP="00DF2B42">
      <w:pPr>
        <w:tabs>
          <w:tab w:val="left" w:pos="1521"/>
        </w:tabs>
        <w:spacing w:after="0" w:line="360" w:lineRule="auto"/>
        <w:rPr>
          <w:rFonts w:ascii="Sylfaen" w:hAnsi="Sylfaen"/>
          <w:b/>
          <w:sz w:val="24"/>
          <w:szCs w:val="24"/>
          <w:highlight w:val="yellow"/>
          <w:lang w:val="hy-AM"/>
        </w:rPr>
      </w:pPr>
    </w:p>
    <w:p w:rsidR="00A6297E" w:rsidRPr="001001DF" w:rsidRDefault="00A6297E" w:rsidP="00DF2B42">
      <w:pPr>
        <w:tabs>
          <w:tab w:val="left" w:pos="1521"/>
        </w:tabs>
        <w:spacing w:after="0" w:line="360" w:lineRule="auto"/>
        <w:jc w:val="both"/>
        <w:rPr>
          <w:rFonts w:ascii="Sylfaen" w:hAnsi="Sylfaen"/>
          <w:sz w:val="24"/>
          <w:szCs w:val="24"/>
          <w:lang w:val="hy-AM"/>
        </w:rPr>
      </w:pPr>
      <w:r w:rsidRPr="00AA3AE0">
        <w:rPr>
          <w:rFonts w:ascii="Sylfaen" w:hAnsi="Sylfaen"/>
          <w:sz w:val="24"/>
          <w:szCs w:val="24"/>
          <w:lang w:val="hy-AM"/>
        </w:rPr>
        <w:lastRenderedPageBreak/>
        <w:t xml:space="preserve">Հարցման արդյունքները ցույց են տալիս, որ, ըստ գնահատականների, </w:t>
      </w:r>
      <w:r w:rsidR="00766266" w:rsidRPr="00AA3AE0">
        <w:rPr>
          <w:rFonts w:ascii="Sylfaen" w:hAnsi="Sylfaen"/>
          <w:sz w:val="24"/>
          <w:szCs w:val="24"/>
          <w:lang w:val="hy-AM"/>
        </w:rPr>
        <w:t>առաջին</w:t>
      </w:r>
      <w:r w:rsidRPr="00AA3AE0">
        <w:rPr>
          <w:rFonts w:ascii="Sylfaen" w:hAnsi="Sylfaen"/>
          <w:sz w:val="24"/>
          <w:szCs w:val="24"/>
          <w:lang w:val="hy-AM"/>
        </w:rPr>
        <w:t xml:space="preserve"> տեղում</w:t>
      </w:r>
      <w:r w:rsidR="009506BA" w:rsidRPr="00AA3AE0">
        <w:rPr>
          <w:rFonts w:ascii="Sylfaen" w:hAnsi="Sylfaen"/>
          <w:sz w:val="24"/>
          <w:szCs w:val="24"/>
          <w:lang w:val="hy-AM"/>
        </w:rPr>
        <w:t xml:space="preserve"> </w:t>
      </w:r>
      <w:r w:rsidR="00AA3AE0" w:rsidRPr="00AA3AE0">
        <w:rPr>
          <w:rFonts w:ascii="Sylfaen" w:hAnsi="Sylfaen"/>
          <w:sz w:val="24"/>
          <w:szCs w:val="24"/>
          <w:lang w:val="hy-AM"/>
        </w:rPr>
        <w:t>Տնտեսագիտական</w:t>
      </w:r>
      <w:r w:rsidRPr="00AA3AE0">
        <w:rPr>
          <w:rFonts w:ascii="Sylfaen" w:hAnsi="Sylfaen"/>
          <w:sz w:val="24"/>
          <w:szCs w:val="24"/>
          <w:lang w:val="hy-AM"/>
        </w:rPr>
        <w:t xml:space="preserve"> ֆակուլտետն է, </w:t>
      </w:r>
      <w:r w:rsidR="00F31239">
        <w:rPr>
          <w:rFonts w:ascii="Sylfaen" w:hAnsi="Sylfaen"/>
          <w:sz w:val="24"/>
          <w:szCs w:val="24"/>
          <w:lang w:val="hy-AM"/>
        </w:rPr>
        <w:t>վերջին</w:t>
      </w:r>
      <w:r w:rsidR="006B33E8">
        <w:rPr>
          <w:rFonts w:ascii="Sylfaen" w:hAnsi="Sylfaen"/>
          <w:sz w:val="24"/>
          <w:szCs w:val="24"/>
          <w:lang w:val="hy-AM"/>
        </w:rPr>
        <w:t xml:space="preserve"> տեղում</w:t>
      </w:r>
      <w:r w:rsidR="00A52C11">
        <w:rPr>
          <w:rFonts w:ascii="Sylfaen" w:hAnsi="Sylfaen"/>
          <w:sz w:val="24"/>
          <w:szCs w:val="24"/>
          <w:lang w:val="hy-AM"/>
        </w:rPr>
        <w:t xml:space="preserve">՝ </w:t>
      </w:r>
      <w:r w:rsidR="00AA3AE0" w:rsidRPr="00AA3AE0">
        <w:rPr>
          <w:rFonts w:ascii="Sylfaen" w:hAnsi="Sylfaen"/>
          <w:sz w:val="24"/>
          <w:szCs w:val="24"/>
          <w:lang w:val="hy-AM"/>
        </w:rPr>
        <w:t xml:space="preserve">Բնագիտական </w:t>
      </w:r>
      <w:r w:rsidR="00766266" w:rsidRPr="00AA3AE0">
        <w:rPr>
          <w:rFonts w:ascii="Sylfaen" w:hAnsi="Sylfaen"/>
          <w:sz w:val="24"/>
          <w:szCs w:val="24"/>
          <w:lang w:val="hy-AM"/>
        </w:rPr>
        <w:t xml:space="preserve"> </w:t>
      </w:r>
      <w:r w:rsidR="00AA3AE0" w:rsidRPr="00AA3AE0">
        <w:rPr>
          <w:rFonts w:ascii="Sylfaen" w:hAnsi="Sylfaen"/>
          <w:sz w:val="24"/>
          <w:szCs w:val="24"/>
          <w:lang w:val="hy-AM"/>
        </w:rPr>
        <w:t>ֆակուլտետը</w:t>
      </w:r>
      <w:r w:rsidRPr="00AA3AE0">
        <w:rPr>
          <w:rFonts w:ascii="Sylfaen" w:hAnsi="Sylfaen"/>
          <w:sz w:val="24"/>
          <w:szCs w:val="24"/>
          <w:lang w:val="hy-AM"/>
        </w:rPr>
        <w:t>։</w:t>
      </w:r>
      <w:r w:rsidRPr="001001DF">
        <w:rPr>
          <w:rFonts w:ascii="Sylfaen" w:hAnsi="Sylfaen"/>
          <w:sz w:val="24"/>
          <w:szCs w:val="24"/>
          <w:lang w:val="hy-AM"/>
        </w:rPr>
        <w:t xml:space="preserve"> </w:t>
      </w:r>
      <w:r w:rsidR="00F606B2">
        <w:rPr>
          <w:rFonts w:ascii="Sylfaen" w:hAnsi="Sylfaen"/>
          <w:sz w:val="24"/>
          <w:szCs w:val="24"/>
          <w:lang w:val="hy-AM"/>
        </w:rPr>
        <w:t xml:space="preserve">Ֆակուլտետների գնահատականները, եթե համեմատում ենք նախորդ ուսումնական տարվա հարցման արդյունքների հետ, ապա կարող ենք </w:t>
      </w:r>
      <w:r w:rsidR="00332E19">
        <w:rPr>
          <w:rFonts w:ascii="Sylfaen" w:hAnsi="Sylfaen"/>
          <w:sz w:val="24"/>
          <w:szCs w:val="24"/>
          <w:lang w:val="hy-AM"/>
        </w:rPr>
        <w:t>նշ</w:t>
      </w:r>
      <w:r w:rsidR="00F606B2">
        <w:rPr>
          <w:rFonts w:ascii="Sylfaen" w:hAnsi="Sylfaen"/>
          <w:sz w:val="24"/>
          <w:szCs w:val="24"/>
          <w:lang w:val="hy-AM"/>
        </w:rPr>
        <w:t xml:space="preserve">ել, որ նվազել է Հումանիտար մասնագիտությունների ֆակուլտետի </w:t>
      </w:r>
      <w:r w:rsidR="00206F53">
        <w:rPr>
          <w:rFonts w:ascii="Sylfaen" w:hAnsi="Sylfaen"/>
          <w:sz w:val="24"/>
          <w:szCs w:val="24"/>
          <w:lang w:val="hy-AM"/>
        </w:rPr>
        <w:t xml:space="preserve">միավորները՝ 72% «գերազանց» </w:t>
      </w:r>
      <w:r w:rsidR="009C61A1">
        <w:rPr>
          <w:rFonts w:ascii="Sylfaen" w:hAnsi="Sylfaen"/>
          <w:sz w:val="24"/>
          <w:szCs w:val="24"/>
          <w:lang w:val="hy-AM"/>
        </w:rPr>
        <w:t xml:space="preserve">գնահատականի </w:t>
      </w:r>
      <w:r w:rsidR="00206F53">
        <w:rPr>
          <w:rFonts w:ascii="Sylfaen" w:hAnsi="Sylfaen"/>
          <w:sz w:val="24"/>
          <w:szCs w:val="24"/>
          <w:lang w:val="hy-AM"/>
        </w:rPr>
        <w:t>փոխարեն արձանագրվել է 50%, Բնագիտական ֆակուլտետի դեպքում՝ 69,4% «գերազանցի» գնահատականի փոխարեն արձանագրվել է 43,3%։</w:t>
      </w:r>
    </w:p>
    <w:p w:rsidR="00A6297E" w:rsidRPr="001001DF" w:rsidRDefault="00A6297E" w:rsidP="00DF2B42">
      <w:pPr>
        <w:tabs>
          <w:tab w:val="left" w:pos="1521"/>
        </w:tabs>
        <w:spacing w:after="0" w:line="360" w:lineRule="auto"/>
        <w:rPr>
          <w:rFonts w:ascii="Sylfaen" w:hAnsi="Sylfaen"/>
          <w:b/>
          <w:sz w:val="24"/>
          <w:szCs w:val="24"/>
          <w:lang w:val="hy-AM"/>
        </w:rPr>
      </w:pPr>
    </w:p>
    <w:p w:rsidR="00322AAF" w:rsidRPr="001001DF" w:rsidRDefault="00312640" w:rsidP="00DF2B42">
      <w:pPr>
        <w:tabs>
          <w:tab w:val="left" w:pos="1521"/>
        </w:tabs>
        <w:spacing w:after="0" w:line="360" w:lineRule="auto"/>
        <w:rPr>
          <w:rFonts w:ascii="Sylfaen" w:hAnsi="Sylfaen" w:cs="Courier New"/>
          <w:b/>
          <w:sz w:val="24"/>
          <w:szCs w:val="24"/>
          <w:lang w:val="hy-AM"/>
        </w:rPr>
      </w:pPr>
      <w:r w:rsidRPr="00992D4B">
        <w:rPr>
          <w:rFonts w:ascii="Sylfaen" w:hAnsi="Sylfaen"/>
          <w:b/>
          <w:sz w:val="24"/>
          <w:szCs w:val="24"/>
          <w:lang w:val="hy-AM"/>
        </w:rPr>
        <w:t>15. Հայոց լեզվի և գրականության ամբիոն</w:t>
      </w:r>
      <w:r w:rsidR="00322AAF" w:rsidRPr="001001DF">
        <w:rPr>
          <w:rFonts w:ascii="Sylfaen" w:hAnsi="Sylfaen" w:cs="Courier New"/>
          <w:b/>
          <w:sz w:val="24"/>
          <w:szCs w:val="24"/>
          <w:lang w:val="hy-AM"/>
        </w:rPr>
        <w:t xml:space="preserve"> </w:t>
      </w:r>
    </w:p>
    <w:p w:rsidR="00312640" w:rsidRPr="001001DF" w:rsidRDefault="00EF6C88" w:rsidP="00EF6C88">
      <w:pPr>
        <w:tabs>
          <w:tab w:val="left" w:pos="1521"/>
        </w:tabs>
        <w:spacing w:after="0" w:line="360" w:lineRule="auto"/>
        <w:jc w:val="right"/>
        <w:rPr>
          <w:rFonts w:ascii="Sylfaen" w:hAnsi="Sylfaen"/>
          <w:b/>
          <w:sz w:val="24"/>
          <w:szCs w:val="24"/>
          <w:lang w:val="hy-AM"/>
        </w:rPr>
      </w:pPr>
      <w:r>
        <w:rPr>
          <w:noProof/>
          <w:lang w:eastAsia="ru-RU"/>
        </w:rPr>
        <w:drawing>
          <wp:anchor distT="0" distB="0" distL="114300" distR="114300" simplePos="0" relativeHeight="251724800" behindDoc="0" locked="0" layoutInCell="1" allowOverlap="1">
            <wp:simplePos x="0" y="0"/>
            <wp:positionH relativeFrom="column">
              <wp:posOffset>215265</wp:posOffset>
            </wp:positionH>
            <wp:positionV relativeFrom="paragraph">
              <wp:posOffset>281940</wp:posOffset>
            </wp:positionV>
            <wp:extent cx="5391150" cy="2628900"/>
            <wp:effectExtent l="0" t="0" r="0" b="0"/>
            <wp:wrapSquare wrapText="bothSides"/>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extLst>
                        <a:ext uri="{28A0092B-C50C-407E-A947-70E740481C1C}">
                          <a14:useLocalDpi xmlns:a14="http://schemas.microsoft.com/office/drawing/2010/main" val="0"/>
                        </a:ext>
                      </a:extLst>
                    </a:blip>
                    <a:stretch>
                      <a:fillRect/>
                    </a:stretch>
                  </pic:blipFill>
                  <pic:spPr>
                    <a:xfrm>
                      <a:off x="0" y="0"/>
                      <a:ext cx="5391150" cy="2628900"/>
                    </a:xfrm>
                    <a:prstGeom prst="rect">
                      <a:avLst/>
                    </a:prstGeom>
                  </pic:spPr>
                </pic:pic>
              </a:graphicData>
            </a:graphic>
          </wp:anchor>
        </w:drawing>
      </w:r>
      <w:r w:rsidR="00322AAF" w:rsidRPr="001001DF">
        <w:rPr>
          <w:rFonts w:ascii="Sylfaen" w:hAnsi="Sylfaen" w:cs="Courier New"/>
          <w:b/>
          <w:sz w:val="24"/>
          <w:szCs w:val="24"/>
          <w:lang w:val="hy-AM"/>
        </w:rPr>
        <w:t>Գծապատկեր 27</w:t>
      </w:r>
      <w:r w:rsidR="00322AAF" w:rsidRPr="001001DF">
        <w:rPr>
          <w:rFonts w:ascii="Times New Roman" w:hAnsi="Times New Roman" w:cs="Times New Roman"/>
          <w:b/>
          <w:sz w:val="24"/>
          <w:szCs w:val="24"/>
          <w:lang w:val="hy-AM"/>
        </w:rPr>
        <w:t>․</w:t>
      </w:r>
    </w:p>
    <w:p w:rsidR="00A6297E" w:rsidRPr="001001DF" w:rsidRDefault="00A6297E" w:rsidP="00DF2B42">
      <w:pPr>
        <w:tabs>
          <w:tab w:val="left" w:pos="1521"/>
        </w:tabs>
        <w:spacing w:after="0" w:line="360" w:lineRule="auto"/>
        <w:jc w:val="both"/>
        <w:rPr>
          <w:rFonts w:ascii="Sylfaen" w:hAnsi="Sylfaen"/>
          <w:b/>
          <w:sz w:val="24"/>
          <w:szCs w:val="24"/>
          <w:lang w:val="hy-AM"/>
        </w:rPr>
      </w:pPr>
      <w:r w:rsidRPr="001001DF">
        <w:rPr>
          <w:rFonts w:ascii="Sylfaen" w:eastAsia="MS Mincho" w:hAnsi="Sylfaen" w:cs="Times New Roman"/>
          <w:sz w:val="24"/>
          <w:szCs w:val="24"/>
          <w:lang w:val="hy-AM"/>
        </w:rPr>
        <w:t xml:space="preserve">Հարցվողների </w:t>
      </w:r>
      <w:r w:rsidR="00EF6C88">
        <w:rPr>
          <w:rFonts w:ascii="Sylfaen" w:eastAsia="MS Mincho" w:hAnsi="Sylfaen" w:cs="Times New Roman"/>
          <w:sz w:val="24"/>
          <w:szCs w:val="24"/>
          <w:lang w:val="hy-AM"/>
        </w:rPr>
        <w:t>63,3</w:t>
      </w:r>
      <w:r w:rsidRPr="001001DF">
        <w:rPr>
          <w:rFonts w:ascii="Sylfaen" w:eastAsia="MS Mincho" w:hAnsi="Sylfaen" w:cs="Times New Roman"/>
          <w:sz w:val="24"/>
          <w:szCs w:val="24"/>
          <w:lang w:val="hy-AM"/>
        </w:rPr>
        <w:t xml:space="preserve">%-ը տվել է «գերազանց» պատասխան, </w:t>
      </w:r>
      <w:r w:rsidR="00EF6C88">
        <w:rPr>
          <w:rFonts w:ascii="Sylfaen" w:eastAsia="MS Mincho" w:hAnsi="Sylfaen" w:cs="Times New Roman"/>
          <w:sz w:val="24"/>
          <w:szCs w:val="24"/>
          <w:lang w:val="hy-AM"/>
        </w:rPr>
        <w:t>36,7</w:t>
      </w:r>
      <w:r w:rsidRPr="001001DF">
        <w:rPr>
          <w:rFonts w:ascii="Sylfaen" w:eastAsia="MS Mincho" w:hAnsi="Sylfaen" w:cs="Times New Roman"/>
          <w:sz w:val="24"/>
          <w:szCs w:val="24"/>
          <w:lang w:val="hy-AM"/>
        </w:rPr>
        <w:t>%-ը՝  «լավ» պատասխան։ «Բավարար» և «անբավարար»  պատասխաններ չեն գրանցվել։</w:t>
      </w:r>
    </w:p>
    <w:p w:rsidR="00EF6C88" w:rsidRPr="00A52C11" w:rsidRDefault="00EF6C88" w:rsidP="00A52C11">
      <w:pPr>
        <w:tabs>
          <w:tab w:val="left" w:pos="1521"/>
        </w:tabs>
        <w:spacing w:after="0" w:line="360" w:lineRule="auto"/>
        <w:rPr>
          <w:rFonts w:ascii="Sylfaen" w:hAnsi="Sylfaen"/>
          <w:b/>
          <w:sz w:val="24"/>
          <w:szCs w:val="24"/>
          <w:lang w:val="hy-AM"/>
        </w:rPr>
      </w:pPr>
      <w:r w:rsidRPr="001001DF">
        <w:rPr>
          <w:rFonts w:ascii="Sylfaen" w:hAnsi="Sylfaen"/>
          <w:b/>
          <w:sz w:val="24"/>
          <w:szCs w:val="24"/>
          <w:lang w:val="hy-AM"/>
        </w:rPr>
        <w:t>Հարցվողները հստակեցրել են իրենց պատասխանները հետևյալ կերպ</w:t>
      </w:r>
      <w:r w:rsidRPr="001001DF">
        <w:rPr>
          <w:rFonts w:ascii="Times New Roman" w:hAnsi="Times New Roman" w:cs="Times New Roman"/>
          <w:b/>
          <w:sz w:val="24"/>
          <w:szCs w:val="24"/>
          <w:lang w:val="hy-AM"/>
        </w:rPr>
        <w:t>․</w:t>
      </w:r>
    </w:p>
    <w:p w:rsidR="00EF6C88" w:rsidRPr="00BB2D7A" w:rsidRDefault="00332E19" w:rsidP="00757F99">
      <w:pPr>
        <w:pStyle w:val="a3"/>
        <w:numPr>
          <w:ilvl w:val="0"/>
          <w:numId w:val="19"/>
        </w:numPr>
        <w:shd w:val="clear" w:color="auto" w:fill="F8F9FA"/>
        <w:spacing w:after="0" w:line="360" w:lineRule="auto"/>
        <w:rPr>
          <w:rFonts w:ascii="Sylfaen" w:eastAsia="MS Mincho" w:hAnsi="Sylfaen" w:cs="Times New Roman"/>
          <w:sz w:val="24"/>
          <w:szCs w:val="24"/>
          <w:lang w:val="hy-AM"/>
        </w:rPr>
      </w:pPr>
      <w:r>
        <w:rPr>
          <w:rFonts w:ascii="Sylfaen" w:eastAsia="MS Mincho" w:hAnsi="Sylfaen" w:cs="Times New Roman"/>
          <w:sz w:val="24"/>
          <w:szCs w:val="24"/>
          <w:lang w:val="hy-AM"/>
        </w:rPr>
        <w:t xml:space="preserve">Սրտացավորեն </w:t>
      </w:r>
      <w:r w:rsidR="00EF6C88" w:rsidRPr="00BB2D7A">
        <w:rPr>
          <w:rFonts w:ascii="Sylfaen" w:eastAsia="MS Mincho" w:hAnsi="Sylfaen" w:cs="Times New Roman"/>
          <w:sz w:val="24"/>
          <w:szCs w:val="24"/>
          <w:lang w:val="hy-AM"/>
        </w:rPr>
        <w:t xml:space="preserve"> </w:t>
      </w:r>
      <w:r>
        <w:rPr>
          <w:rFonts w:ascii="Sylfaen" w:eastAsia="MS Mincho" w:hAnsi="Sylfaen" w:cs="Times New Roman"/>
          <w:sz w:val="24"/>
          <w:szCs w:val="24"/>
          <w:lang w:val="hy-AM"/>
        </w:rPr>
        <w:t>իրականացնում են իրենց աշխատանքային պարտականությունները</w:t>
      </w:r>
      <w:r w:rsidR="00EF6C88" w:rsidRPr="00BB2D7A">
        <w:rPr>
          <w:rFonts w:ascii="Sylfaen" w:eastAsia="MS Mincho" w:hAnsi="Sylfaen" w:cs="Times New Roman"/>
          <w:sz w:val="24"/>
          <w:szCs w:val="24"/>
          <w:lang w:val="hy-AM"/>
        </w:rPr>
        <w:t>։</w:t>
      </w:r>
    </w:p>
    <w:p w:rsidR="00EF6C88" w:rsidRPr="00BB2D7A" w:rsidRDefault="00EF6C88" w:rsidP="00757F99">
      <w:pPr>
        <w:pStyle w:val="a3"/>
        <w:numPr>
          <w:ilvl w:val="0"/>
          <w:numId w:val="19"/>
        </w:numPr>
        <w:shd w:val="clear" w:color="auto" w:fill="F8F9FA"/>
        <w:spacing w:after="0" w:line="360" w:lineRule="auto"/>
        <w:rPr>
          <w:rFonts w:ascii="Sylfaen" w:eastAsia="MS Mincho" w:hAnsi="Sylfaen" w:cs="Times New Roman"/>
          <w:sz w:val="24"/>
          <w:szCs w:val="24"/>
          <w:lang w:val="hy-AM"/>
        </w:rPr>
      </w:pPr>
      <w:r w:rsidRPr="00BB2D7A">
        <w:rPr>
          <w:rFonts w:ascii="Sylfaen" w:eastAsia="MS Mincho" w:hAnsi="Sylfaen" w:cs="Times New Roman"/>
          <w:sz w:val="24"/>
          <w:szCs w:val="24"/>
          <w:lang w:val="hy-AM"/>
        </w:rPr>
        <w:t>Բարձրակարգ մասնագետներով է համալրված</w:t>
      </w:r>
      <w:r w:rsidR="00A52C11">
        <w:rPr>
          <w:rFonts w:ascii="Sylfaen" w:eastAsia="MS Mincho" w:hAnsi="Sylfaen" w:cs="Times New Roman"/>
          <w:sz w:val="24"/>
          <w:szCs w:val="24"/>
          <w:lang w:val="hy-AM"/>
        </w:rPr>
        <w:t>։</w:t>
      </w:r>
    </w:p>
    <w:p w:rsidR="00EF6C88" w:rsidRPr="00BB2D7A" w:rsidRDefault="00EF6C88" w:rsidP="00757F99">
      <w:pPr>
        <w:pStyle w:val="a3"/>
        <w:numPr>
          <w:ilvl w:val="0"/>
          <w:numId w:val="19"/>
        </w:numPr>
        <w:shd w:val="clear" w:color="auto" w:fill="F8F9FA"/>
        <w:spacing w:after="0" w:line="360" w:lineRule="auto"/>
        <w:rPr>
          <w:rFonts w:ascii="Sylfaen" w:eastAsia="MS Mincho" w:hAnsi="Sylfaen" w:cs="Times New Roman"/>
          <w:sz w:val="24"/>
          <w:szCs w:val="24"/>
          <w:lang w:val="hy-AM"/>
        </w:rPr>
      </w:pPr>
      <w:r w:rsidRPr="00BB2D7A">
        <w:rPr>
          <w:rFonts w:ascii="Sylfaen" w:eastAsia="MS Mincho" w:hAnsi="Sylfaen" w:cs="Times New Roman"/>
          <w:sz w:val="24"/>
          <w:szCs w:val="24"/>
          <w:lang w:val="hy-AM"/>
        </w:rPr>
        <w:t xml:space="preserve">Համալրված է </w:t>
      </w:r>
      <w:r w:rsidR="00332E19">
        <w:rPr>
          <w:rFonts w:ascii="Sylfaen" w:eastAsia="MS Mincho" w:hAnsi="Sylfaen" w:cs="Times New Roman"/>
          <w:sz w:val="24"/>
          <w:szCs w:val="24"/>
          <w:lang w:val="hy-AM"/>
        </w:rPr>
        <w:t>որակյալ</w:t>
      </w:r>
      <w:r w:rsidRPr="00BB2D7A">
        <w:rPr>
          <w:rFonts w:ascii="Sylfaen" w:eastAsia="MS Mincho" w:hAnsi="Sylfaen" w:cs="Times New Roman"/>
          <w:sz w:val="24"/>
          <w:szCs w:val="24"/>
          <w:lang w:val="hy-AM"/>
        </w:rPr>
        <w:t xml:space="preserve"> մասնագետներով։</w:t>
      </w:r>
    </w:p>
    <w:p w:rsidR="00EF6C88" w:rsidRPr="001001DF" w:rsidRDefault="00EF6C88" w:rsidP="00DF2B42">
      <w:pPr>
        <w:tabs>
          <w:tab w:val="left" w:pos="1521"/>
        </w:tabs>
        <w:spacing w:after="0" w:line="360" w:lineRule="auto"/>
        <w:rPr>
          <w:rFonts w:ascii="Sylfaen" w:hAnsi="Sylfaen"/>
          <w:b/>
          <w:sz w:val="24"/>
          <w:szCs w:val="24"/>
          <w:lang w:val="hy-AM"/>
        </w:rPr>
      </w:pPr>
    </w:p>
    <w:p w:rsidR="00312640" w:rsidRPr="001001DF" w:rsidRDefault="00312640" w:rsidP="00DF2B42">
      <w:pPr>
        <w:tabs>
          <w:tab w:val="left" w:pos="1521"/>
        </w:tabs>
        <w:spacing w:after="0" w:line="360" w:lineRule="auto"/>
        <w:rPr>
          <w:rFonts w:ascii="Sylfaen" w:hAnsi="Sylfaen"/>
          <w:b/>
          <w:sz w:val="24"/>
          <w:szCs w:val="24"/>
          <w:lang w:val="hy-AM"/>
        </w:rPr>
      </w:pPr>
      <w:r w:rsidRPr="001001DF">
        <w:rPr>
          <w:rFonts w:ascii="Sylfaen" w:hAnsi="Sylfaen"/>
          <w:b/>
          <w:sz w:val="24"/>
          <w:szCs w:val="24"/>
          <w:lang w:val="hy-AM"/>
        </w:rPr>
        <w:t>16. Օտար լեզվի և գրականության ամբիոն</w:t>
      </w:r>
    </w:p>
    <w:p w:rsidR="00EE741F" w:rsidRPr="001001DF" w:rsidRDefault="00EF6C88" w:rsidP="00DF2B42">
      <w:pPr>
        <w:tabs>
          <w:tab w:val="left" w:pos="1521"/>
        </w:tabs>
        <w:spacing w:after="0" w:line="360" w:lineRule="auto"/>
        <w:jc w:val="right"/>
        <w:rPr>
          <w:rFonts w:ascii="Sylfaen" w:hAnsi="Sylfaen"/>
          <w:b/>
          <w:sz w:val="24"/>
          <w:szCs w:val="24"/>
          <w:lang w:val="hy-AM"/>
        </w:rPr>
      </w:pPr>
      <w:r>
        <w:rPr>
          <w:noProof/>
          <w:lang w:eastAsia="ru-RU"/>
        </w:rPr>
        <w:lastRenderedPageBreak/>
        <w:drawing>
          <wp:anchor distT="0" distB="0" distL="114300" distR="114300" simplePos="0" relativeHeight="251725824" behindDoc="0" locked="0" layoutInCell="1" allowOverlap="1">
            <wp:simplePos x="0" y="0"/>
            <wp:positionH relativeFrom="margin">
              <wp:align>center</wp:align>
            </wp:positionH>
            <wp:positionV relativeFrom="paragraph">
              <wp:posOffset>369570</wp:posOffset>
            </wp:positionV>
            <wp:extent cx="5410200" cy="2168525"/>
            <wp:effectExtent l="0" t="0" r="0" b="3175"/>
            <wp:wrapSquare wrapText="bothSides"/>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extLst>
                        <a:ext uri="{28A0092B-C50C-407E-A947-70E740481C1C}">
                          <a14:useLocalDpi xmlns:a14="http://schemas.microsoft.com/office/drawing/2010/main" val="0"/>
                        </a:ext>
                      </a:extLst>
                    </a:blip>
                    <a:stretch>
                      <a:fillRect/>
                    </a:stretch>
                  </pic:blipFill>
                  <pic:spPr>
                    <a:xfrm>
                      <a:off x="0" y="0"/>
                      <a:ext cx="5410200" cy="2168525"/>
                    </a:xfrm>
                    <a:prstGeom prst="rect">
                      <a:avLst/>
                    </a:prstGeom>
                  </pic:spPr>
                </pic:pic>
              </a:graphicData>
            </a:graphic>
            <wp14:sizeRelH relativeFrom="margin">
              <wp14:pctWidth>0</wp14:pctWidth>
            </wp14:sizeRelH>
            <wp14:sizeRelV relativeFrom="margin">
              <wp14:pctHeight>0</wp14:pctHeight>
            </wp14:sizeRelV>
          </wp:anchor>
        </w:drawing>
      </w:r>
      <w:r w:rsidR="00EE741F" w:rsidRPr="001001DF">
        <w:rPr>
          <w:rFonts w:ascii="Sylfaen" w:hAnsi="Sylfaen" w:cs="Courier New"/>
          <w:b/>
          <w:sz w:val="24"/>
          <w:szCs w:val="24"/>
          <w:lang w:val="hy-AM"/>
        </w:rPr>
        <w:t>Գծապատկեր 28</w:t>
      </w:r>
      <w:r w:rsidR="00EE741F" w:rsidRPr="001001DF">
        <w:rPr>
          <w:rFonts w:ascii="Times New Roman" w:hAnsi="Times New Roman" w:cs="Times New Roman"/>
          <w:b/>
          <w:sz w:val="24"/>
          <w:szCs w:val="24"/>
          <w:lang w:val="hy-AM"/>
        </w:rPr>
        <w:t>․</w:t>
      </w:r>
    </w:p>
    <w:p w:rsidR="00EE741F" w:rsidRPr="001001DF" w:rsidRDefault="00EE741F" w:rsidP="00DF2B42">
      <w:pPr>
        <w:tabs>
          <w:tab w:val="left" w:pos="1521"/>
        </w:tabs>
        <w:spacing w:after="0" w:line="360" w:lineRule="auto"/>
        <w:rPr>
          <w:rFonts w:ascii="Sylfaen" w:hAnsi="Sylfaen"/>
          <w:b/>
          <w:sz w:val="24"/>
          <w:szCs w:val="24"/>
          <w:lang w:val="hy-AM"/>
        </w:rPr>
      </w:pPr>
    </w:p>
    <w:p w:rsidR="00A6297E" w:rsidRPr="001001DF" w:rsidRDefault="00A6297E" w:rsidP="00DF2B42">
      <w:pPr>
        <w:tabs>
          <w:tab w:val="left" w:pos="1521"/>
        </w:tabs>
        <w:spacing w:after="0" w:line="360" w:lineRule="auto"/>
        <w:jc w:val="both"/>
        <w:rPr>
          <w:rFonts w:ascii="Sylfaen" w:hAnsi="Sylfaen"/>
          <w:b/>
          <w:sz w:val="24"/>
          <w:szCs w:val="24"/>
          <w:lang w:val="hy-AM"/>
        </w:rPr>
      </w:pPr>
      <w:r w:rsidRPr="001001DF">
        <w:rPr>
          <w:rFonts w:ascii="Sylfaen" w:eastAsia="MS Mincho" w:hAnsi="Sylfaen" w:cs="Times New Roman"/>
          <w:sz w:val="24"/>
          <w:szCs w:val="24"/>
          <w:lang w:val="hy-AM"/>
        </w:rPr>
        <w:t xml:space="preserve">Հարցվողների </w:t>
      </w:r>
      <w:r w:rsidR="00EF6C88">
        <w:rPr>
          <w:rFonts w:ascii="Sylfaen" w:eastAsia="MS Mincho" w:hAnsi="Sylfaen" w:cs="Times New Roman"/>
          <w:sz w:val="24"/>
          <w:szCs w:val="24"/>
          <w:lang w:val="hy-AM"/>
        </w:rPr>
        <w:t>43,3</w:t>
      </w:r>
      <w:r w:rsidRPr="001001DF">
        <w:rPr>
          <w:rFonts w:ascii="Sylfaen" w:eastAsia="MS Mincho" w:hAnsi="Sylfaen" w:cs="Times New Roman"/>
          <w:sz w:val="24"/>
          <w:szCs w:val="24"/>
          <w:lang w:val="hy-AM"/>
        </w:rPr>
        <w:t xml:space="preserve">%-ը տվել է «գերազանց» պատասխան, </w:t>
      </w:r>
      <w:r w:rsidR="00EF6C88">
        <w:rPr>
          <w:rFonts w:ascii="Sylfaen" w:eastAsia="MS Mincho" w:hAnsi="Sylfaen" w:cs="Times New Roman"/>
          <w:sz w:val="24"/>
          <w:szCs w:val="24"/>
          <w:lang w:val="hy-AM"/>
        </w:rPr>
        <w:t>56,7</w:t>
      </w:r>
      <w:r w:rsidRPr="001001DF">
        <w:rPr>
          <w:rFonts w:ascii="Sylfaen" w:eastAsia="MS Mincho" w:hAnsi="Sylfaen" w:cs="Times New Roman"/>
          <w:sz w:val="24"/>
          <w:szCs w:val="24"/>
          <w:lang w:val="hy-AM"/>
        </w:rPr>
        <w:t>%-ը՝  «լավ» պատասխան։ «Բավարար» և «անբավարար»  պատասխաններ չեն գրանցվել։</w:t>
      </w:r>
    </w:p>
    <w:p w:rsidR="00EF6C88" w:rsidRDefault="00EF6C88" w:rsidP="00EF6C88">
      <w:pPr>
        <w:tabs>
          <w:tab w:val="left" w:pos="1521"/>
        </w:tabs>
        <w:spacing w:after="0" w:line="360" w:lineRule="auto"/>
        <w:rPr>
          <w:rFonts w:ascii="Sylfaen" w:hAnsi="Sylfaen"/>
          <w:b/>
          <w:sz w:val="24"/>
          <w:szCs w:val="24"/>
          <w:lang w:val="hy-AM"/>
        </w:rPr>
      </w:pPr>
      <w:r w:rsidRPr="001001DF">
        <w:rPr>
          <w:rFonts w:ascii="Sylfaen" w:hAnsi="Sylfaen"/>
          <w:b/>
          <w:sz w:val="24"/>
          <w:szCs w:val="24"/>
          <w:lang w:val="hy-AM"/>
        </w:rPr>
        <w:t>Հարցվողները հստակեցրել են իրենց պատասխանները հետևյալ կերպ</w:t>
      </w:r>
      <w:r w:rsidRPr="001001DF">
        <w:rPr>
          <w:rFonts w:ascii="Times New Roman" w:hAnsi="Times New Roman" w:cs="Times New Roman"/>
          <w:b/>
          <w:sz w:val="24"/>
          <w:szCs w:val="24"/>
          <w:lang w:val="hy-AM"/>
        </w:rPr>
        <w:t>․</w:t>
      </w:r>
    </w:p>
    <w:p w:rsidR="00EF6C88" w:rsidRPr="00EF6C88" w:rsidRDefault="00EF6C88" w:rsidP="00757F99">
      <w:pPr>
        <w:pStyle w:val="a3"/>
        <w:numPr>
          <w:ilvl w:val="0"/>
          <w:numId w:val="20"/>
        </w:numPr>
        <w:tabs>
          <w:tab w:val="left" w:pos="1129"/>
        </w:tabs>
        <w:spacing w:after="0" w:line="360" w:lineRule="auto"/>
        <w:rPr>
          <w:rFonts w:ascii="Sylfaen" w:hAnsi="Sylfaen"/>
          <w:sz w:val="24"/>
          <w:szCs w:val="24"/>
          <w:lang w:val="hy-AM"/>
        </w:rPr>
      </w:pPr>
      <w:r w:rsidRPr="00EF6C88">
        <w:rPr>
          <w:rFonts w:ascii="Sylfaen" w:hAnsi="Sylfaen"/>
          <w:sz w:val="24"/>
          <w:szCs w:val="24"/>
          <w:lang w:val="hy-AM"/>
        </w:rPr>
        <w:t xml:space="preserve">Իրականացվում է վերջնարդյունքահեն կրթություն։ </w:t>
      </w:r>
    </w:p>
    <w:p w:rsidR="00332E19" w:rsidRPr="00EF6C88" w:rsidRDefault="00332E19" w:rsidP="00332E19">
      <w:pPr>
        <w:pStyle w:val="a3"/>
        <w:numPr>
          <w:ilvl w:val="0"/>
          <w:numId w:val="20"/>
        </w:numPr>
        <w:tabs>
          <w:tab w:val="left" w:pos="1129"/>
        </w:tabs>
        <w:spacing w:after="0" w:line="360" w:lineRule="auto"/>
        <w:rPr>
          <w:rFonts w:ascii="Sylfaen" w:hAnsi="Sylfaen"/>
          <w:sz w:val="24"/>
          <w:szCs w:val="24"/>
          <w:lang w:val="hy-AM"/>
        </w:rPr>
      </w:pPr>
      <w:r>
        <w:rPr>
          <w:rFonts w:ascii="Sylfaen" w:hAnsi="Sylfaen"/>
          <w:sz w:val="24"/>
          <w:szCs w:val="24"/>
          <w:lang w:val="hy-AM"/>
        </w:rPr>
        <w:t>Արդյունավետ</w:t>
      </w:r>
      <w:r w:rsidRPr="00EF6C88">
        <w:rPr>
          <w:rFonts w:ascii="Sylfaen" w:hAnsi="Sylfaen"/>
          <w:sz w:val="24"/>
          <w:szCs w:val="24"/>
          <w:lang w:val="hy-AM"/>
        </w:rPr>
        <w:t xml:space="preserve"> աշխատանք է իրականացվում։</w:t>
      </w:r>
    </w:p>
    <w:p w:rsidR="00EE741F" w:rsidRDefault="00EF6C88" w:rsidP="00757F99">
      <w:pPr>
        <w:pStyle w:val="a3"/>
        <w:numPr>
          <w:ilvl w:val="0"/>
          <w:numId w:val="20"/>
        </w:numPr>
        <w:tabs>
          <w:tab w:val="left" w:pos="1129"/>
        </w:tabs>
        <w:spacing w:after="0" w:line="360" w:lineRule="auto"/>
        <w:rPr>
          <w:rFonts w:ascii="Sylfaen" w:hAnsi="Sylfaen"/>
          <w:sz w:val="24"/>
          <w:szCs w:val="24"/>
          <w:lang w:val="hy-AM"/>
        </w:rPr>
      </w:pPr>
      <w:r w:rsidRPr="00EF6C88">
        <w:rPr>
          <w:rFonts w:ascii="Sylfaen" w:hAnsi="Sylfaen"/>
          <w:sz w:val="24"/>
          <w:szCs w:val="24"/>
          <w:lang w:val="hy-AM"/>
        </w:rPr>
        <w:t>Որակյալ դասախոսներ են աշխատում ամբիոնում։</w:t>
      </w:r>
    </w:p>
    <w:p w:rsidR="00EF6C88" w:rsidRPr="00EF6C88" w:rsidRDefault="00EF6C88" w:rsidP="00D47EAB">
      <w:pPr>
        <w:pStyle w:val="a3"/>
        <w:tabs>
          <w:tab w:val="left" w:pos="1129"/>
        </w:tabs>
        <w:spacing w:after="0" w:line="360" w:lineRule="auto"/>
        <w:rPr>
          <w:rFonts w:ascii="Sylfaen" w:hAnsi="Sylfaen"/>
          <w:sz w:val="24"/>
          <w:szCs w:val="24"/>
          <w:lang w:val="hy-AM"/>
        </w:rPr>
      </w:pPr>
    </w:p>
    <w:p w:rsidR="00312640" w:rsidRPr="001001DF" w:rsidRDefault="00312640" w:rsidP="00DF2B42">
      <w:pPr>
        <w:tabs>
          <w:tab w:val="left" w:pos="1129"/>
        </w:tabs>
        <w:spacing w:after="0" w:line="360" w:lineRule="auto"/>
        <w:rPr>
          <w:rFonts w:ascii="Sylfaen" w:hAnsi="Sylfaen"/>
          <w:b/>
          <w:sz w:val="24"/>
          <w:szCs w:val="24"/>
          <w:lang w:val="hy-AM"/>
        </w:rPr>
      </w:pPr>
      <w:r w:rsidRPr="001001DF">
        <w:rPr>
          <w:rFonts w:ascii="Sylfaen" w:hAnsi="Sylfaen"/>
          <w:b/>
          <w:sz w:val="24"/>
          <w:szCs w:val="24"/>
          <w:lang w:val="hy-AM"/>
        </w:rPr>
        <w:t>17. Ինֆորմատիկայի և ֆիզիկամաթեմատիկական գիտությունների ամբիոն</w:t>
      </w:r>
    </w:p>
    <w:p w:rsidR="00312640" w:rsidRPr="001001DF" w:rsidRDefault="00EF6C88" w:rsidP="00EF6C88">
      <w:pPr>
        <w:tabs>
          <w:tab w:val="left" w:pos="1521"/>
        </w:tabs>
        <w:spacing w:after="0" w:line="360" w:lineRule="auto"/>
        <w:jc w:val="right"/>
        <w:rPr>
          <w:rFonts w:ascii="Sylfaen" w:hAnsi="Sylfaen"/>
          <w:b/>
          <w:sz w:val="24"/>
          <w:szCs w:val="24"/>
          <w:lang w:val="hy-AM"/>
        </w:rPr>
      </w:pPr>
      <w:r>
        <w:rPr>
          <w:noProof/>
          <w:lang w:eastAsia="ru-RU"/>
        </w:rPr>
        <w:drawing>
          <wp:anchor distT="0" distB="0" distL="114300" distR="114300" simplePos="0" relativeHeight="251726848" behindDoc="0" locked="0" layoutInCell="1" allowOverlap="1">
            <wp:simplePos x="0" y="0"/>
            <wp:positionH relativeFrom="column">
              <wp:posOffset>-158115</wp:posOffset>
            </wp:positionH>
            <wp:positionV relativeFrom="paragraph">
              <wp:posOffset>311785</wp:posOffset>
            </wp:positionV>
            <wp:extent cx="5915025" cy="2600325"/>
            <wp:effectExtent l="0" t="0" r="9525" b="9525"/>
            <wp:wrapSquare wrapText="bothSides"/>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extLst>
                        <a:ext uri="{28A0092B-C50C-407E-A947-70E740481C1C}">
                          <a14:useLocalDpi xmlns:a14="http://schemas.microsoft.com/office/drawing/2010/main" val="0"/>
                        </a:ext>
                      </a:extLst>
                    </a:blip>
                    <a:stretch>
                      <a:fillRect/>
                    </a:stretch>
                  </pic:blipFill>
                  <pic:spPr>
                    <a:xfrm>
                      <a:off x="0" y="0"/>
                      <a:ext cx="5915025" cy="2600325"/>
                    </a:xfrm>
                    <a:prstGeom prst="rect">
                      <a:avLst/>
                    </a:prstGeom>
                  </pic:spPr>
                </pic:pic>
              </a:graphicData>
            </a:graphic>
          </wp:anchor>
        </w:drawing>
      </w:r>
      <w:r w:rsidR="00EE741F" w:rsidRPr="001001DF">
        <w:rPr>
          <w:rFonts w:ascii="Sylfaen" w:hAnsi="Sylfaen" w:cs="Courier New"/>
          <w:b/>
          <w:sz w:val="24"/>
          <w:szCs w:val="24"/>
          <w:lang w:val="hy-AM"/>
        </w:rPr>
        <w:t>Գծապատկեր 29</w:t>
      </w:r>
      <w:r w:rsidR="00EE741F" w:rsidRPr="001001DF">
        <w:rPr>
          <w:rFonts w:ascii="Times New Roman" w:hAnsi="Times New Roman" w:cs="Times New Roman"/>
          <w:b/>
          <w:sz w:val="24"/>
          <w:szCs w:val="24"/>
          <w:lang w:val="hy-AM"/>
        </w:rPr>
        <w:t>․</w:t>
      </w:r>
    </w:p>
    <w:p w:rsidR="00312640" w:rsidRPr="001001DF" w:rsidRDefault="00312640" w:rsidP="00DF2B42">
      <w:pPr>
        <w:tabs>
          <w:tab w:val="left" w:pos="1521"/>
        </w:tabs>
        <w:spacing w:after="0" w:line="360" w:lineRule="auto"/>
        <w:rPr>
          <w:rFonts w:ascii="Sylfaen" w:hAnsi="Sylfaen"/>
          <w:b/>
          <w:sz w:val="24"/>
          <w:szCs w:val="24"/>
          <w:lang w:val="hy-AM"/>
        </w:rPr>
      </w:pPr>
    </w:p>
    <w:p w:rsidR="00A6297E" w:rsidRPr="001001DF" w:rsidRDefault="00A6297E" w:rsidP="00DF2B42">
      <w:pPr>
        <w:tabs>
          <w:tab w:val="left" w:pos="1521"/>
        </w:tabs>
        <w:spacing w:after="0" w:line="360" w:lineRule="auto"/>
        <w:jc w:val="both"/>
        <w:rPr>
          <w:rFonts w:ascii="Sylfaen" w:hAnsi="Sylfaen"/>
          <w:b/>
          <w:sz w:val="24"/>
          <w:szCs w:val="24"/>
          <w:lang w:val="hy-AM"/>
        </w:rPr>
      </w:pPr>
      <w:r w:rsidRPr="001001DF">
        <w:rPr>
          <w:rFonts w:ascii="Sylfaen" w:eastAsia="MS Mincho" w:hAnsi="Sylfaen" w:cs="Times New Roman"/>
          <w:sz w:val="24"/>
          <w:szCs w:val="24"/>
          <w:lang w:val="hy-AM"/>
        </w:rPr>
        <w:t xml:space="preserve">Հարցվողների </w:t>
      </w:r>
      <w:r w:rsidR="00EF6C88">
        <w:rPr>
          <w:rFonts w:ascii="Sylfaen" w:eastAsia="MS Mincho" w:hAnsi="Sylfaen" w:cs="Times New Roman"/>
          <w:sz w:val="24"/>
          <w:szCs w:val="24"/>
          <w:lang w:val="hy-AM"/>
        </w:rPr>
        <w:t>60</w:t>
      </w:r>
      <w:r w:rsidRPr="001001DF">
        <w:rPr>
          <w:rFonts w:ascii="Sylfaen" w:eastAsia="MS Mincho" w:hAnsi="Sylfaen" w:cs="Times New Roman"/>
          <w:sz w:val="24"/>
          <w:szCs w:val="24"/>
          <w:lang w:val="hy-AM"/>
        </w:rPr>
        <w:t xml:space="preserve">%-ը տվել է «գերազանց» պատասխան, </w:t>
      </w:r>
      <w:r w:rsidR="00EF6C88">
        <w:rPr>
          <w:rFonts w:ascii="Sylfaen" w:eastAsia="MS Mincho" w:hAnsi="Sylfaen" w:cs="Times New Roman"/>
          <w:sz w:val="24"/>
          <w:szCs w:val="24"/>
          <w:lang w:val="hy-AM"/>
        </w:rPr>
        <w:t>40</w:t>
      </w:r>
      <w:r w:rsidRPr="001001DF">
        <w:rPr>
          <w:rFonts w:ascii="Sylfaen" w:eastAsia="MS Mincho" w:hAnsi="Sylfaen" w:cs="Times New Roman"/>
          <w:sz w:val="24"/>
          <w:szCs w:val="24"/>
          <w:lang w:val="hy-AM"/>
        </w:rPr>
        <w:t>%-ը՝  «լավ» պատասխան։ «Բավարար» և «անբավարար»  պատասխաններ չեն գրանցվել։</w:t>
      </w:r>
    </w:p>
    <w:p w:rsidR="00EF6C88" w:rsidRDefault="00EF6C88" w:rsidP="00EF6C88">
      <w:pPr>
        <w:tabs>
          <w:tab w:val="left" w:pos="1521"/>
        </w:tabs>
        <w:spacing w:after="0" w:line="360" w:lineRule="auto"/>
        <w:rPr>
          <w:rFonts w:ascii="Sylfaen" w:hAnsi="Sylfaen"/>
          <w:b/>
          <w:sz w:val="24"/>
          <w:szCs w:val="24"/>
          <w:lang w:val="hy-AM"/>
        </w:rPr>
      </w:pPr>
      <w:r w:rsidRPr="001001DF">
        <w:rPr>
          <w:rFonts w:ascii="Sylfaen" w:hAnsi="Sylfaen"/>
          <w:b/>
          <w:sz w:val="24"/>
          <w:szCs w:val="24"/>
          <w:lang w:val="hy-AM"/>
        </w:rPr>
        <w:lastRenderedPageBreak/>
        <w:t>Հարցվողները հստակեցրել են իրենց պատասխանները հետևյալ կերպ</w:t>
      </w:r>
      <w:r w:rsidRPr="001001DF">
        <w:rPr>
          <w:rFonts w:ascii="Times New Roman" w:hAnsi="Times New Roman" w:cs="Times New Roman"/>
          <w:b/>
          <w:sz w:val="24"/>
          <w:szCs w:val="24"/>
          <w:lang w:val="hy-AM"/>
        </w:rPr>
        <w:t>․</w:t>
      </w:r>
    </w:p>
    <w:p w:rsidR="00EF6C88" w:rsidRPr="00EF6C88" w:rsidRDefault="00332E19" w:rsidP="00757F99">
      <w:pPr>
        <w:pStyle w:val="a3"/>
        <w:numPr>
          <w:ilvl w:val="0"/>
          <w:numId w:val="21"/>
        </w:numPr>
        <w:tabs>
          <w:tab w:val="left" w:pos="1521"/>
        </w:tabs>
        <w:spacing w:after="0" w:line="360" w:lineRule="auto"/>
        <w:rPr>
          <w:rFonts w:ascii="Sylfaen" w:hAnsi="Sylfaen"/>
          <w:sz w:val="24"/>
          <w:szCs w:val="24"/>
          <w:lang w:val="hy-AM"/>
        </w:rPr>
      </w:pPr>
      <w:r>
        <w:rPr>
          <w:rFonts w:ascii="Sylfaen" w:hAnsi="Sylfaen"/>
          <w:sz w:val="24"/>
          <w:szCs w:val="24"/>
          <w:lang w:val="hy-AM"/>
        </w:rPr>
        <w:t>Որակյալ</w:t>
      </w:r>
      <w:r w:rsidR="00EF6C88" w:rsidRPr="00EF6C88">
        <w:rPr>
          <w:rFonts w:ascii="Sylfaen" w:hAnsi="Sylfaen"/>
          <w:sz w:val="24"/>
          <w:szCs w:val="24"/>
          <w:lang w:val="hy-AM"/>
        </w:rPr>
        <w:t xml:space="preserve"> աշխատանք է իրականացվում։ </w:t>
      </w:r>
    </w:p>
    <w:p w:rsidR="00EF6C88" w:rsidRPr="00EF6C88" w:rsidRDefault="00EF6C88" w:rsidP="00757F99">
      <w:pPr>
        <w:pStyle w:val="a3"/>
        <w:numPr>
          <w:ilvl w:val="0"/>
          <w:numId w:val="21"/>
        </w:numPr>
        <w:tabs>
          <w:tab w:val="left" w:pos="1521"/>
        </w:tabs>
        <w:spacing w:after="0" w:line="360" w:lineRule="auto"/>
        <w:rPr>
          <w:rFonts w:ascii="Sylfaen" w:hAnsi="Sylfaen"/>
          <w:sz w:val="24"/>
          <w:szCs w:val="24"/>
          <w:lang w:val="hy-AM"/>
        </w:rPr>
      </w:pPr>
      <w:r w:rsidRPr="00EF6C88">
        <w:rPr>
          <w:rFonts w:ascii="Sylfaen" w:hAnsi="Sylfaen"/>
          <w:sz w:val="24"/>
          <w:szCs w:val="24"/>
          <w:lang w:val="hy-AM"/>
        </w:rPr>
        <w:t xml:space="preserve">Համալրված է երիտասարդ և բանիմաց մասնագետներով։ </w:t>
      </w:r>
    </w:p>
    <w:p w:rsidR="00A6297E" w:rsidRPr="00EF6C88" w:rsidRDefault="00EF6C88" w:rsidP="00757F99">
      <w:pPr>
        <w:pStyle w:val="a3"/>
        <w:numPr>
          <w:ilvl w:val="0"/>
          <w:numId w:val="21"/>
        </w:numPr>
        <w:tabs>
          <w:tab w:val="left" w:pos="1521"/>
        </w:tabs>
        <w:spacing w:after="0" w:line="360" w:lineRule="auto"/>
        <w:rPr>
          <w:rFonts w:ascii="Sylfaen" w:hAnsi="Sylfaen"/>
          <w:sz w:val="24"/>
          <w:szCs w:val="24"/>
          <w:lang w:val="hy-AM"/>
        </w:rPr>
      </w:pPr>
      <w:r w:rsidRPr="00EF6C88">
        <w:rPr>
          <w:rFonts w:ascii="Sylfaen" w:hAnsi="Sylfaen"/>
          <w:sz w:val="24"/>
          <w:szCs w:val="24"/>
          <w:lang w:val="hy-AM"/>
        </w:rPr>
        <w:t>Համալրված է որակյալ</w:t>
      </w:r>
      <w:r w:rsidR="00332E19">
        <w:rPr>
          <w:rFonts w:ascii="Sylfaen" w:hAnsi="Sylfaen"/>
          <w:sz w:val="24"/>
          <w:szCs w:val="24"/>
          <w:lang w:val="hy-AM"/>
        </w:rPr>
        <w:t xml:space="preserve">, բարձրակարգ </w:t>
      </w:r>
      <w:r w:rsidRPr="00EF6C88">
        <w:rPr>
          <w:rFonts w:ascii="Sylfaen" w:hAnsi="Sylfaen"/>
          <w:sz w:val="24"/>
          <w:szCs w:val="24"/>
          <w:lang w:val="hy-AM"/>
        </w:rPr>
        <w:t xml:space="preserve"> մասնագետներով։</w:t>
      </w:r>
    </w:p>
    <w:p w:rsidR="00EF6C88" w:rsidRPr="001001DF" w:rsidRDefault="00EF6C88" w:rsidP="00DF2B42">
      <w:pPr>
        <w:tabs>
          <w:tab w:val="left" w:pos="1521"/>
        </w:tabs>
        <w:spacing w:after="0" w:line="360" w:lineRule="auto"/>
        <w:rPr>
          <w:rFonts w:ascii="Sylfaen" w:hAnsi="Sylfaen"/>
          <w:b/>
          <w:sz w:val="24"/>
          <w:szCs w:val="24"/>
          <w:lang w:val="hy-AM"/>
        </w:rPr>
      </w:pPr>
    </w:p>
    <w:p w:rsidR="00B70768" w:rsidRPr="001001DF" w:rsidRDefault="00B70768" w:rsidP="00DF2B42">
      <w:pPr>
        <w:tabs>
          <w:tab w:val="left" w:pos="1521"/>
        </w:tabs>
        <w:spacing w:after="0" w:line="360" w:lineRule="auto"/>
        <w:rPr>
          <w:rFonts w:ascii="Sylfaen" w:hAnsi="Sylfaen"/>
          <w:b/>
          <w:sz w:val="24"/>
          <w:szCs w:val="24"/>
          <w:lang w:val="hy-AM"/>
        </w:rPr>
      </w:pPr>
      <w:r w:rsidRPr="001001DF">
        <w:rPr>
          <w:rFonts w:ascii="Sylfaen" w:hAnsi="Sylfaen"/>
          <w:b/>
          <w:sz w:val="24"/>
          <w:szCs w:val="24"/>
          <w:lang w:val="hy-AM"/>
        </w:rPr>
        <w:t>18. Կենսաբանության, էկոլոգիայի և առողջ ապրելակերպի ամբիոն</w:t>
      </w:r>
    </w:p>
    <w:p w:rsidR="00EE741F" w:rsidRPr="001001DF" w:rsidRDefault="00EE741F" w:rsidP="00DF2B42">
      <w:pPr>
        <w:tabs>
          <w:tab w:val="left" w:pos="1521"/>
        </w:tabs>
        <w:spacing w:after="0" w:line="360" w:lineRule="auto"/>
        <w:jc w:val="right"/>
        <w:rPr>
          <w:rFonts w:ascii="Sylfaen" w:hAnsi="Sylfaen"/>
          <w:b/>
          <w:sz w:val="24"/>
          <w:szCs w:val="24"/>
          <w:lang w:val="hy-AM"/>
        </w:rPr>
      </w:pPr>
      <w:r w:rsidRPr="001001DF">
        <w:rPr>
          <w:rFonts w:ascii="Sylfaen" w:hAnsi="Sylfaen" w:cs="Courier New"/>
          <w:b/>
          <w:sz w:val="24"/>
          <w:szCs w:val="24"/>
          <w:lang w:val="hy-AM"/>
        </w:rPr>
        <w:t>Գծապատկեր 30</w:t>
      </w:r>
      <w:r w:rsidRPr="001001DF">
        <w:rPr>
          <w:rFonts w:ascii="Times New Roman" w:hAnsi="Times New Roman" w:cs="Times New Roman"/>
          <w:b/>
          <w:sz w:val="24"/>
          <w:szCs w:val="24"/>
          <w:lang w:val="hy-AM"/>
        </w:rPr>
        <w:t>․</w:t>
      </w:r>
    </w:p>
    <w:p w:rsidR="00EE741F" w:rsidRDefault="00EF6C88" w:rsidP="00EF6C88">
      <w:pPr>
        <w:tabs>
          <w:tab w:val="left" w:pos="1521"/>
        </w:tabs>
        <w:spacing w:after="0" w:line="360" w:lineRule="auto"/>
        <w:rPr>
          <w:rFonts w:ascii="Sylfaen" w:eastAsia="MS Mincho" w:hAnsi="Sylfaen" w:cs="Times New Roman"/>
          <w:sz w:val="24"/>
          <w:szCs w:val="24"/>
          <w:lang w:val="hy-AM"/>
        </w:rPr>
      </w:pPr>
      <w:r>
        <w:rPr>
          <w:noProof/>
          <w:lang w:eastAsia="ru-RU"/>
        </w:rPr>
        <w:drawing>
          <wp:anchor distT="0" distB="0" distL="114300" distR="114300" simplePos="0" relativeHeight="251727872" behindDoc="0" locked="0" layoutInCell="1" allowOverlap="1">
            <wp:simplePos x="0" y="0"/>
            <wp:positionH relativeFrom="column">
              <wp:posOffset>1905</wp:posOffset>
            </wp:positionH>
            <wp:positionV relativeFrom="paragraph">
              <wp:posOffset>0</wp:posOffset>
            </wp:positionV>
            <wp:extent cx="5915025" cy="2800350"/>
            <wp:effectExtent l="0" t="0" r="9525" b="0"/>
            <wp:wrapSquare wrapText="bothSides"/>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extLst>
                        <a:ext uri="{28A0092B-C50C-407E-A947-70E740481C1C}">
                          <a14:useLocalDpi xmlns:a14="http://schemas.microsoft.com/office/drawing/2010/main" val="0"/>
                        </a:ext>
                      </a:extLst>
                    </a:blip>
                    <a:stretch>
                      <a:fillRect/>
                    </a:stretch>
                  </pic:blipFill>
                  <pic:spPr>
                    <a:xfrm>
                      <a:off x="0" y="0"/>
                      <a:ext cx="5915025" cy="2800350"/>
                    </a:xfrm>
                    <a:prstGeom prst="rect">
                      <a:avLst/>
                    </a:prstGeom>
                  </pic:spPr>
                </pic:pic>
              </a:graphicData>
            </a:graphic>
          </wp:anchor>
        </w:drawing>
      </w:r>
      <w:r w:rsidR="00EE741F" w:rsidRPr="001001DF">
        <w:rPr>
          <w:rFonts w:ascii="Sylfaen" w:eastAsia="MS Mincho" w:hAnsi="Sylfaen" w:cs="Times New Roman"/>
          <w:sz w:val="24"/>
          <w:szCs w:val="24"/>
          <w:lang w:val="hy-AM"/>
        </w:rPr>
        <w:t xml:space="preserve">Հարցվողների </w:t>
      </w:r>
      <w:r>
        <w:rPr>
          <w:rFonts w:ascii="Sylfaen" w:eastAsia="MS Mincho" w:hAnsi="Sylfaen" w:cs="Times New Roman"/>
          <w:sz w:val="24"/>
          <w:szCs w:val="24"/>
          <w:lang w:val="hy-AM"/>
        </w:rPr>
        <w:t>56,7</w:t>
      </w:r>
      <w:r w:rsidR="00EE741F" w:rsidRPr="001001DF">
        <w:rPr>
          <w:rFonts w:ascii="Sylfaen" w:eastAsia="MS Mincho" w:hAnsi="Sylfaen" w:cs="Times New Roman"/>
          <w:sz w:val="24"/>
          <w:szCs w:val="24"/>
          <w:lang w:val="hy-AM"/>
        </w:rPr>
        <w:t xml:space="preserve">%-ը տվել է «գերազանց» պատասխան, </w:t>
      </w:r>
      <w:r>
        <w:rPr>
          <w:rFonts w:ascii="Sylfaen" w:eastAsia="MS Mincho" w:hAnsi="Sylfaen" w:cs="Times New Roman"/>
          <w:sz w:val="24"/>
          <w:szCs w:val="24"/>
          <w:lang w:val="hy-AM"/>
        </w:rPr>
        <w:t>40</w:t>
      </w:r>
      <w:r w:rsidR="00EE741F" w:rsidRPr="001001DF">
        <w:rPr>
          <w:rFonts w:ascii="Sylfaen" w:eastAsia="MS Mincho" w:hAnsi="Sylfaen" w:cs="Times New Roman"/>
          <w:sz w:val="24"/>
          <w:szCs w:val="24"/>
          <w:lang w:val="hy-AM"/>
        </w:rPr>
        <w:t>%-ը՝  «լավ» պատասխան։ «Բավարար»</w:t>
      </w:r>
      <w:r>
        <w:rPr>
          <w:rFonts w:ascii="Sylfaen" w:eastAsia="MS Mincho" w:hAnsi="Sylfaen" w:cs="Times New Roman"/>
          <w:sz w:val="24"/>
          <w:szCs w:val="24"/>
          <w:lang w:val="hy-AM"/>
        </w:rPr>
        <w:t>՝ 3,3</w:t>
      </w:r>
      <w:r w:rsidRPr="001001DF">
        <w:rPr>
          <w:rFonts w:ascii="Sylfaen" w:eastAsia="MS Mincho" w:hAnsi="Sylfaen" w:cs="Times New Roman"/>
          <w:sz w:val="24"/>
          <w:szCs w:val="24"/>
          <w:lang w:val="hy-AM"/>
        </w:rPr>
        <w:t>%-ը</w:t>
      </w:r>
      <w:r>
        <w:rPr>
          <w:rFonts w:ascii="Sylfaen" w:eastAsia="MS Mincho" w:hAnsi="Sylfaen" w:cs="Times New Roman"/>
          <w:sz w:val="24"/>
          <w:szCs w:val="24"/>
          <w:lang w:val="hy-AM"/>
        </w:rPr>
        <w:t>։</w:t>
      </w:r>
      <w:r w:rsidR="00EE741F" w:rsidRPr="001001DF">
        <w:rPr>
          <w:rFonts w:ascii="Sylfaen" w:eastAsia="MS Mincho" w:hAnsi="Sylfaen" w:cs="Times New Roman"/>
          <w:sz w:val="24"/>
          <w:szCs w:val="24"/>
          <w:lang w:val="hy-AM"/>
        </w:rPr>
        <w:t xml:space="preserve"> «</w:t>
      </w:r>
      <w:r>
        <w:rPr>
          <w:rFonts w:ascii="Sylfaen" w:eastAsia="MS Mincho" w:hAnsi="Sylfaen" w:cs="Times New Roman"/>
          <w:sz w:val="24"/>
          <w:szCs w:val="24"/>
          <w:lang w:val="hy-AM"/>
        </w:rPr>
        <w:t>Ա</w:t>
      </w:r>
      <w:r w:rsidR="00EE741F" w:rsidRPr="001001DF">
        <w:rPr>
          <w:rFonts w:ascii="Sylfaen" w:eastAsia="MS Mincho" w:hAnsi="Sylfaen" w:cs="Times New Roman"/>
          <w:sz w:val="24"/>
          <w:szCs w:val="24"/>
          <w:lang w:val="hy-AM"/>
        </w:rPr>
        <w:t>նբավարար»  պատասխաններ չեն գրանցվել։</w:t>
      </w:r>
    </w:p>
    <w:p w:rsidR="00EF6C88" w:rsidRDefault="00EF6C88" w:rsidP="00EF6C88">
      <w:pPr>
        <w:tabs>
          <w:tab w:val="left" w:pos="1521"/>
        </w:tabs>
        <w:spacing w:after="0" w:line="360" w:lineRule="auto"/>
        <w:rPr>
          <w:rFonts w:ascii="Sylfaen" w:hAnsi="Sylfaen"/>
          <w:b/>
          <w:sz w:val="24"/>
          <w:szCs w:val="24"/>
          <w:lang w:val="hy-AM"/>
        </w:rPr>
      </w:pPr>
      <w:r w:rsidRPr="001001DF">
        <w:rPr>
          <w:rFonts w:ascii="Sylfaen" w:hAnsi="Sylfaen"/>
          <w:b/>
          <w:sz w:val="24"/>
          <w:szCs w:val="24"/>
          <w:lang w:val="hy-AM"/>
        </w:rPr>
        <w:t>Հարցվողները հստակեցրել են իրենց պատասխանները հետևյալ կերպ</w:t>
      </w:r>
      <w:r w:rsidRPr="001001DF">
        <w:rPr>
          <w:rFonts w:ascii="Times New Roman" w:hAnsi="Times New Roman" w:cs="Times New Roman"/>
          <w:b/>
          <w:sz w:val="24"/>
          <w:szCs w:val="24"/>
          <w:lang w:val="hy-AM"/>
        </w:rPr>
        <w:t>․</w:t>
      </w:r>
    </w:p>
    <w:p w:rsidR="00EF6C88" w:rsidRPr="00EF6C88" w:rsidRDefault="00EF6C88" w:rsidP="00757F99">
      <w:pPr>
        <w:pStyle w:val="a3"/>
        <w:numPr>
          <w:ilvl w:val="0"/>
          <w:numId w:val="22"/>
        </w:numPr>
        <w:tabs>
          <w:tab w:val="left" w:pos="1521"/>
        </w:tabs>
        <w:spacing w:after="0" w:line="360" w:lineRule="auto"/>
        <w:rPr>
          <w:rFonts w:ascii="Sylfaen" w:hAnsi="Sylfaen"/>
          <w:sz w:val="24"/>
          <w:szCs w:val="24"/>
          <w:lang w:val="hy-AM"/>
        </w:rPr>
      </w:pPr>
      <w:r w:rsidRPr="00EF6C88">
        <w:rPr>
          <w:rFonts w:ascii="Sylfaen" w:hAnsi="Sylfaen"/>
          <w:sz w:val="24"/>
          <w:szCs w:val="24"/>
          <w:lang w:val="hy-AM"/>
        </w:rPr>
        <w:t xml:space="preserve">Առաջադրված խնդիրը ժամանակին ստանում է համապատասխան լուծում </w:t>
      </w:r>
    </w:p>
    <w:p w:rsidR="00EF6C88" w:rsidRPr="00EF6C88" w:rsidRDefault="00EF6C88" w:rsidP="00757F99">
      <w:pPr>
        <w:pStyle w:val="a3"/>
        <w:numPr>
          <w:ilvl w:val="0"/>
          <w:numId w:val="22"/>
        </w:numPr>
        <w:tabs>
          <w:tab w:val="left" w:pos="1521"/>
        </w:tabs>
        <w:spacing w:after="0" w:line="360" w:lineRule="auto"/>
        <w:rPr>
          <w:rFonts w:ascii="Sylfaen" w:hAnsi="Sylfaen"/>
          <w:sz w:val="24"/>
          <w:szCs w:val="24"/>
          <w:lang w:val="hy-AM"/>
        </w:rPr>
      </w:pPr>
      <w:r w:rsidRPr="00EF6C88">
        <w:rPr>
          <w:rFonts w:ascii="Sylfaen" w:hAnsi="Sylfaen"/>
          <w:sz w:val="24"/>
          <w:szCs w:val="24"/>
          <w:lang w:val="hy-AM"/>
        </w:rPr>
        <w:t xml:space="preserve">Օպերատիվ իրականացնում է իր գործառույթները։ </w:t>
      </w:r>
    </w:p>
    <w:p w:rsidR="00EF6C88" w:rsidRPr="00EF6C88" w:rsidRDefault="00EF6C88" w:rsidP="00757F99">
      <w:pPr>
        <w:pStyle w:val="a3"/>
        <w:numPr>
          <w:ilvl w:val="0"/>
          <w:numId w:val="22"/>
        </w:numPr>
        <w:tabs>
          <w:tab w:val="left" w:pos="1521"/>
        </w:tabs>
        <w:spacing w:after="0" w:line="360" w:lineRule="auto"/>
        <w:rPr>
          <w:rFonts w:ascii="Sylfaen" w:hAnsi="Sylfaen"/>
          <w:sz w:val="24"/>
          <w:szCs w:val="24"/>
          <w:lang w:val="hy-AM"/>
        </w:rPr>
      </w:pPr>
      <w:r w:rsidRPr="00EF6C88">
        <w:rPr>
          <w:rFonts w:ascii="Sylfaen" w:hAnsi="Sylfaen"/>
          <w:sz w:val="24"/>
          <w:szCs w:val="24"/>
          <w:lang w:val="hy-AM"/>
        </w:rPr>
        <w:t>Որակյալ մասնագետներ են աշխատում։</w:t>
      </w:r>
    </w:p>
    <w:p w:rsidR="00B70768" w:rsidRPr="001001DF" w:rsidRDefault="00B70768" w:rsidP="00DF2B42">
      <w:pPr>
        <w:tabs>
          <w:tab w:val="left" w:pos="1521"/>
        </w:tabs>
        <w:spacing w:after="0" w:line="360" w:lineRule="auto"/>
        <w:rPr>
          <w:rFonts w:ascii="Sylfaen" w:hAnsi="Sylfaen"/>
          <w:b/>
          <w:sz w:val="24"/>
          <w:szCs w:val="24"/>
          <w:lang w:val="hy-AM"/>
        </w:rPr>
      </w:pPr>
    </w:p>
    <w:p w:rsidR="00B70768" w:rsidRPr="001001DF" w:rsidRDefault="00B70768" w:rsidP="00DF2B42">
      <w:pPr>
        <w:tabs>
          <w:tab w:val="left" w:pos="1129"/>
        </w:tabs>
        <w:spacing w:after="0" w:line="360" w:lineRule="auto"/>
        <w:rPr>
          <w:rFonts w:ascii="Sylfaen" w:hAnsi="Sylfaen"/>
          <w:b/>
          <w:sz w:val="24"/>
          <w:szCs w:val="24"/>
          <w:lang w:val="hy-AM"/>
        </w:rPr>
      </w:pPr>
      <w:r w:rsidRPr="001001DF">
        <w:rPr>
          <w:rFonts w:ascii="Sylfaen" w:hAnsi="Sylfaen"/>
          <w:b/>
          <w:sz w:val="24"/>
          <w:szCs w:val="24"/>
          <w:lang w:val="hy-AM"/>
        </w:rPr>
        <w:t>19. Իրավագիտության ամբիոն</w:t>
      </w:r>
    </w:p>
    <w:p w:rsidR="00EE741F" w:rsidRPr="001001DF" w:rsidRDefault="00EE741F" w:rsidP="00DF2B42">
      <w:pPr>
        <w:tabs>
          <w:tab w:val="left" w:pos="1521"/>
        </w:tabs>
        <w:spacing w:after="0" w:line="360" w:lineRule="auto"/>
        <w:jc w:val="right"/>
        <w:rPr>
          <w:rFonts w:ascii="Sylfaen" w:hAnsi="Sylfaen"/>
          <w:b/>
          <w:sz w:val="24"/>
          <w:szCs w:val="24"/>
          <w:lang w:val="hy-AM"/>
        </w:rPr>
      </w:pPr>
      <w:r w:rsidRPr="001001DF">
        <w:rPr>
          <w:rFonts w:ascii="Sylfaen" w:hAnsi="Sylfaen" w:cs="Courier New"/>
          <w:b/>
          <w:sz w:val="24"/>
          <w:szCs w:val="24"/>
          <w:lang w:val="hy-AM"/>
        </w:rPr>
        <w:t>Գծապատկեր 31</w:t>
      </w:r>
      <w:r w:rsidRPr="001001DF">
        <w:rPr>
          <w:rFonts w:ascii="Times New Roman" w:hAnsi="Times New Roman" w:cs="Times New Roman"/>
          <w:b/>
          <w:sz w:val="24"/>
          <w:szCs w:val="24"/>
          <w:lang w:val="hy-AM"/>
        </w:rPr>
        <w:t>․</w:t>
      </w:r>
    </w:p>
    <w:p w:rsidR="00EE741F" w:rsidRPr="001001DF" w:rsidRDefault="00EF6C88" w:rsidP="00D47EAB">
      <w:pPr>
        <w:tabs>
          <w:tab w:val="left" w:pos="1129"/>
        </w:tabs>
        <w:spacing w:after="0" w:line="360" w:lineRule="auto"/>
        <w:rPr>
          <w:rFonts w:ascii="Sylfaen" w:hAnsi="Sylfaen"/>
          <w:b/>
          <w:sz w:val="24"/>
          <w:szCs w:val="24"/>
          <w:lang w:val="hy-AM"/>
        </w:rPr>
      </w:pPr>
      <w:r>
        <w:rPr>
          <w:noProof/>
          <w:lang w:eastAsia="ru-RU"/>
        </w:rPr>
        <w:lastRenderedPageBreak/>
        <w:drawing>
          <wp:anchor distT="0" distB="0" distL="114300" distR="114300" simplePos="0" relativeHeight="251728896" behindDoc="0" locked="0" layoutInCell="1" allowOverlap="1">
            <wp:simplePos x="0" y="0"/>
            <wp:positionH relativeFrom="margin">
              <wp:align>left</wp:align>
            </wp:positionH>
            <wp:positionV relativeFrom="paragraph">
              <wp:posOffset>3175</wp:posOffset>
            </wp:positionV>
            <wp:extent cx="5940425" cy="2652395"/>
            <wp:effectExtent l="0" t="0" r="3175" b="0"/>
            <wp:wrapSquare wrapText="bothSides"/>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extLst>
                        <a:ext uri="{28A0092B-C50C-407E-A947-70E740481C1C}">
                          <a14:useLocalDpi xmlns:a14="http://schemas.microsoft.com/office/drawing/2010/main" val="0"/>
                        </a:ext>
                      </a:extLst>
                    </a:blip>
                    <a:stretch>
                      <a:fillRect/>
                    </a:stretch>
                  </pic:blipFill>
                  <pic:spPr>
                    <a:xfrm>
                      <a:off x="0" y="0"/>
                      <a:ext cx="5940425" cy="2652395"/>
                    </a:xfrm>
                    <a:prstGeom prst="rect">
                      <a:avLst/>
                    </a:prstGeom>
                  </pic:spPr>
                </pic:pic>
              </a:graphicData>
            </a:graphic>
          </wp:anchor>
        </w:drawing>
      </w:r>
      <w:r w:rsidR="00EE741F" w:rsidRPr="001001DF">
        <w:rPr>
          <w:rFonts w:ascii="Sylfaen" w:eastAsia="MS Mincho" w:hAnsi="Sylfaen" w:cs="Times New Roman"/>
          <w:sz w:val="24"/>
          <w:szCs w:val="24"/>
          <w:lang w:val="hy-AM"/>
        </w:rPr>
        <w:t xml:space="preserve">Հարցվողների </w:t>
      </w:r>
      <w:r>
        <w:rPr>
          <w:rFonts w:ascii="Sylfaen" w:eastAsia="MS Mincho" w:hAnsi="Sylfaen" w:cs="Times New Roman"/>
          <w:sz w:val="24"/>
          <w:szCs w:val="24"/>
          <w:lang w:val="hy-AM"/>
        </w:rPr>
        <w:t>60</w:t>
      </w:r>
      <w:r w:rsidR="00EE741F" w:rsidRPr="001001DF">
        <w:rPr>
          <w:rFonts w:ascii="Sylfaen" w:eastAsia="MS Mincho" w:hAnsi="Sylfaen" w:cs="Times New Roman"/>
          <w:sz w:val="24"/>
          <w:szCs w:val="24"/>
          <w:lang w:val="hy-AM"/>
        </w:rPr>
        <w:t xml:space="preserve">%-ը տվել է «գերազանց» պատասխան, </w:t>
      </w:r>
      <w:r w:rsidR="00F62B9E">
        <w:rPr>
          <w:rFonts w:ascii="Sylfaen" w:eastAsia="MS Mincho" w:hAnsi="Sylfaen" w:cs="Times New Roman"/>
          <w:sz w:val="24"/>
          <w:szCs w:val="24"/>
          <w:lang w:val="hy-AM"/>
        </w:rPr>
        <w:t>36,7</w:t>
      </w:r>
      <w:r w:rsidR="00EE741F" w:rsidRPr="001001DF">
        <w:rPr>
          <w:rFonts w:ascii="Sylfaen" w:eastAsia="MS Mincho" w:hAnsi="Sylfaen" w:cs="Times New Roman"/>
          <w:sz w:val="24"/>
          <w:szCs w:val="24"/>
          <w:lang w:val="hy-AM"/>
        </w:rPr>
        <w:t xml:space="preserve">%-ը՝  «լավ» </w:t>
      </w:r>
      <w:r w:rsidR="009506BA" w:rsidRPr="001001DF">
        <w:rPr>
          <w:rFonts w:ascii="Sylfaen" w:eastAsia="MS Mincho" w:hAnsi="Sylfaen" w:cs="Times New Roman"/>
          <w:sz w:val="24"/>
          <w:szCs w:val="24"/>
          <w:lang w:val="hy-AM"/>
        </w:rPr>
        <w:t>պատասխան</w:t>
      </w:r>
      <w:r w:rsidR="00EE741F" w:rsidRPr="001001DF">
        <w:rPr>
          <w:rFonts w:ascii="Sylfaen" w:eastAsia="MS Mincho" w:hAnsi="Sylfaen" w:cs="Times New Roman"/>
          <w:sz w:val="24"/>
          <w:szCs w:val="24"/>
          <w:lang w:val="hy-AM"/>
        </w:rPr>
        <w:t xml:space="preserve">։ </w:t>
      </w:r>
      <w:r w:rsidR="00F62B9E">
        <w:rPr>
          <w:rFonts w:ascii="Sylfaen" w:eastAsia="MS Mincho" w:hAnsi="Sylfaen" w:cs="Times New Roman"/>
          <w:sz w:val="24"/>
          <w:szCs w:val="24"/>
          <w:lang w:val="hy-AM"/>
        </w:rPr>
        <w:t>3,3</w:t>
      </w:r>
      <w:r w:rsidR="00F62B9E" w:rsidRPr="001001DF">
        <w:rPr>
          <w:rFonts w:ascii="Sylfaen" w:eastAsia="MS Mincho" w:hAnsi="Sylfaen" w:cs="Times New Roman"/>
          <w:sz w:val="24"/>
          <w:szCs w:val="24"/>
          <w:lang w:val="hy-AM"/>
        </w:rPr>
        <w:t>%-ը</w:t>
      </w:r>
      <w:r w:rsidR="00F62B9E">
        <w:rPr>
          <w:rFonts w:ascii="Sylfaen" w:eastAsia="MS Mincho" w:hAnsi="Sylfaen" w:cs="Times New Roman"/>
          <w:sz w:val="24"/>
          <w:szCs w:val="24"/>
          <w:lang w:val="hy-AM"/>
        </w:rPr>
        <w:t xml:space="preserve"> </w:t>
      </w:r>
      <w:r w:rsidR="00F62B9E" w:rsidRPr="001001DF">
        <w:rPr>
          <w:rFonts w:ascii="Sylfaen" w:eastAsia="MS Mincho" w:hAnsi="Sylfaen" w:cs="Times New Roman"/>
          <w:sz w:val="24"/>
          <w:szCs w:val="24"/>
          <w:lang w:val="hy-AM"/>
        </w:rPr>
        <w:t xml:space="preserve">տվել է </w:t>
      </w:r>
      <w:r w:rsidR="00EE741F" w:rsidRPr="001001DF">
        <w:rPr>
          <w:rFonts w:ascii="Sylfaen" w:eastAsia="MS Mincho" w:hAnsi="Sylfaen" w:cs="Times New Roman"/>
          <w:sz w:val="24"/>
          <w:szCs w:val="24"/>
          <w:lang w:val="hy-AM"/>
        </w:rPr>
        <w:t>«</w:t>
      </w:r>
      <w:r w:rsidR="00F62B9E">
        <w:rPr>
          <w:rFonts w:ascii="Sylfaen" w:eastAsia="MS Mincho" w:hAnsi="Sylfaen" w:cs="Times New Roman"/>
          <w:sz w:val="24"/>
          <w:szCs w:val="24"/>
          <w:lang w:val="hy-AM"/>
        </w:rPr>
        <w:t>բ</w:t>
      </w:r>
      <w:r w:rsidR="00EE741F" w:rsidRPr="001001DF">
        <w:rPr>
          <w:rFonts w:ascii="Sylfaen" w:eastAsia="MS Mincho" w:hAnsi="Sylfaen" w:cs="Times New Roman"/>
          <w:sz w:val="24"/>
          <w:szCs w:val="24"/>
          <w:lang w:val="hy-AM"/>
        </w:rPr>
        <w:t>ավարար»</w:t>
      </w:r>
      <w:r w:rsidR="00F62B9E">
        <w:rPr>
          <w:rFonts w:ascii="Sylfaen" w:eastAsia="MS Mincho" w:hAnsi="Sylfaen" w:cs="Times New Roman"/>
          <w:sz w:val="24"/>
          <w:szCs w:val="24"/>
          <w:lang w:val="hy-AM"/>
        </w:rPr>
        <w:t xml:space="preserve"> </w:t>
      </w:r>
      <w:r w:rsidR="00F62B9E" w:rsidRPr="001001DF">
        <w:rPr>
          <w:rFonts w:ascii="Sylfaen" w:eastAsia="MS Mincho" w:hAnsi="Sylfaen" w:cs="Times New Roman"/>
          <w:sz w:val="24"/>
          <w:szCs w:val="24"/>
          <w:lang w:val="hy-AM"/>
        </w:rPr>
        <w:t>պատասխան</w:t>
      </w:r>
      <w:r w:rsidR="00F62B9E">
        <w:rPr>
          <w:rFonts w:ascii="Sylfaen" w:eastAsia="MS Mincho" w:hAnsi="Sylfaen" w:cs="Times New Roman"/>
          <w:sz w:val="24"/>
          <w:szCs w:val="24"/>
          <w:lang w:val="hy-AM"/>
        </w:rPr>
        <w:t>։</w:t>
      </w:r>
      <w:r w:rsidR="00EE741F" w:rsidRPr="001001DF">
        <w:rPr>
          <w:rFonts w:ascii="Sylfaen" w:eastAsia="MS Mincho" w:hAnsi="Sylfaen" w:cs="Times New Roman"/>
          <w:sz w:val="24"/>
          <w:szCs w:val="24"/>
          <w:lang w:val="hy-AM"/>
        </w:rPr>
        <w:t xml:space="preserve"> «</w:t>
      </w:r>
      <w:r w:rsidR="00F62B9E">
        <w:rPr>
          <w:rFonts w:ascii="Sylfaen" w:eastAsia="MS Mincho" w:hAnsi="Sylfaen" w:cs="Times New Roman"/>
          <w:sz w:val="24"/>
          <w:szCs w:val="24"/>
          <w:lang w:val="hy-AM"/>
        </w:rPr>
        <w:t>Ա</w:t>
      </w:r>
      <w:r w:rsidR="00EE741F" w:rsidRPr="001001DF">
        <w:rPr>
          <w:rFonts w:ascii="Sylfaen" w:eastAsia="MS Mincho" w:hAnsi="Sylfaen" w:cs="Times New Roman"/>
          <w:sz w:val="24"/>
          <w:szCs w:val="24"/>
          <w:lang w:val="hy-AM"/>
        </w:rPr>
        <w:t>նբավարար»  պատասխաններ չեն գրանցվել։</w:t>
      </w:r>
    </w:p>
    <w:p w:rsidR="00F62B9E" w:rsidRPr="00F62B9E" w:rsidRDefault="00F62B9E" w:rsidP="00F62B9E">
      <w:pPr>
        <w:tabs>
          <w:tab w:val="left" w:pos="1521"/>
        </w:tabs>
        <w:spacing w:after="0" w:line="360" w:lineRule="auto"/>
        <w:rPr>
          <w:rFonts w:ascii="Sylfaen" w:hAnsi="Sylfaen"/>
          <w:b/>
          <w:sz w:val="24"/>
          <w:szCs w:val="24"/>
          <w:lang w:val="hy-AM"/>
        </w:rPr>
      </w:pPr>
      <w:r w:rsidRPr="00F62B9E">
        <w:rPr>
          <w:rFonts w:ascii="Sylfaen" w:hAnsi="Sylfaen"/>
          <w:b/>
          <w:sz w:val="24"/>
          <w:szCs w:val="24"/>
          <w:lang w:val="hy-AM"/>
        </w:rPr>
        <w:t>Հարցվողները հստակեցրել են իրենց պատասխանները հետևյալ կերպ</w:t>
      </w:r>
      <w:r w:rsidRPr="00F62B9E">
        <w:rPr>
          <w:rFonts w:ascii="Times New Roman" w:hAnsi="Times New Roman" w:cs="Times New Roman"/>
          <w:b/>
          <w:sz w:val="24"/>
          <w:szCs w:val="24"/>
          <w:lang w:val="hy-AM"/>
        </w:rPr>
        <w:t>․</w:t>
      </w:r>
    </w:p>
    <w:p w:rsidR="00F62B9E" w:rsidRPr="00F62B9E" w:rsidRDefault="00F62B9E" w:rsidP="00757F99">
      <w:pPr>
        <w:pStyle w:val="a3"/>
        <w:numPr>
          <w:ilvl w:val="0"/>
          <w:numId w:val="23"/>
        </w:numPr>
        <w:tabs>
          <w:tab w:val="left" w:pos="1129"/>
        </w:tabs>
        <w:spacing w:after="0" w:line="360" w:lineRule="auto"/>
        <w:rPr>
          <w:rFonts w:ascii="Sylfaen" w:hAnsi="Sylfaen"/>
          <w:b/>
          <w:sz w:val="24"/>
          <w:szCs w:val="24"/>
          <w:lang w:val="hy-AM"/>
        </w:rPr>
      </w:pPr>
      <w:r w:rsidRPr="00F62B9E">
        <w:rPr>
          <w:rFonts w:ascii="Sylfaen" w:hAnsi="Sylfaen"/>
          <w:sz w:val="24"/>
          <w:szCs w:val="24"/>
          <w:lang w:val="hy-AM"/>
        </w:rPr>
        <w:t xml:space="preserve">Պատասխանատու աշխատանք է իրականացվում։ </w:t>
      </w:r>
    </w:p>
    <w:p w:rsidR="00F62B9E" w:rsidRPr="00F62B9E" w:rsidRDefault="00F62B9E" w:rsidP="00757F99">
      <w:pPr>
        <w:pStyle w:val="a3"/>
        <w:numPr>
          <w:ilvl w:val="0"/>
          <w:numId w:val="23"/>
        </w:numPr>
        <w:tabs>
          <w:tab w:val="left" w:pos="1129"/>
        </w:tabs>
        <w:spacing w:after="0" w:line="360" w:lineRule="auto"/>
        <w:rPr>
          <w:rFonts w:ascii="Sylfaen" w:hAnsi="Sylfaen"/>
          <w:b/>
          <w:sz w:val="24"/>
          <w:szCs w:val="24"/>
          <w:lang w:val="hy-AM"/>
        </w:rPr>
      </w:pPr>
      <w:r w:rsidRPr="00F62B9E">
        <w:rPr>
          <w:rFonts w:ascii="Sylfaen" w:hAnsi="Sylfaen"/>
          <w:sz w:val="24"/>
          <w:szCs w:val="24"/>
          <w:lang w:val="hy-AM"/>
        </w:rPr>
        <w:t xml:space="preserve">Համալրված է բարձրակարգ մասնագետներով։ </w:t>
      </w:r>
    </w:p>
    <w:p w:rsidR="00EE741F" w:rsidRPr="00F62B9E" w:rsidRDefault="00332E19" w:rsidP="00757F99">
      <w:pPr>
        <w:pStyle w:val="a3"/>
        <w:numPr>
          <w:ilvl w:val="0"/>
          <w:numId w:val="23"/>
        </w:numPr>
        <w:tabs>
          <w:tab w:val="left" w:pos="1129"/>
        </w:tabs>
        <w:spacing w:after="0" w:line="360" w:lineRule="auto"/>
        <w:rPr>
          <w:rFonts w:ascii="Sylfaen" w:hAnsi="Sylfaen"/>
          <w:b/>
          <w:sz w:val="24"/>
          <w:szCs w:val="24"/>
          <w:lang w:val="hy-AM"/>
        </w:rPr>
      </w:pPr>
      <w:r>
        <w:rPr>
          <w:rFonts w:ascii="Sylfaen" w:hAnsi="Sylfaen"/>
          <w:sz w:val="24"/>
          <w:szCs w:val="24"/>
          <w:lang w:val="hy-AM"/>
        </w:rPr>
        <w:t>Որակյալ և բ</w:t>
      </w:r>
      <w:r w:rsidR="00F62B9E" w:rsidRPr="00F62B9E">
        <w:rPr>
          <w:rFonts w:ascii="Sylfaen" w:hAnsi="Sylfaen"/>
          <w:sz w:val="24"/>
          <w:szCs w:val="24"/>
          <w:lang w:val="hy-AM"/>
        </w:rPr>
        <w:t>արձրակարգ դասախոսներ են աշխատում, որոնք փոխանցում են թե տեսական, թե գործնական գիտելիքներ։</w:t>
      </w:r>
    </w:p>
    <w:p w:rsidR="00F62B9E" w:rsidRPr="00F62B9E" w:rsidRDefault="00F62B9E" w:rsidP="00F62B9E">
      <w:pPr>
        <w:pStyle w:val="a3"/>
        <w:tabs>
          <w:tab w:val="left" w:pos="1129"/>
        </w:tabs>
        <w:spacing w:after="0" w:line="360" w:lineRule="auto"/>
        <w:rPr>
          <w:rFonts w:ascii="Sylfaen" w:hAnsi="Sylfaen"/>
          <w:b/>
          <w:sz w:val="24"/>
          <w:szCs w:val="24"/>
          <w:lang w:val="hy-AM"/>
        </w:rPr>
      </w:pPr>
    </w:p>
    <w:p w:rsidR="00B70768" w:rsidRPr="001001DF" w:rsidRDefault="00B70768" w:rsidP="00DF2B42">
      <w:pPr>
        <w:tabs>
          <w:tab w:val="left" w:pos="1129"/>
        </w:tabs>
        <w:spacing w:after="0" w:line="360" w:lineRule="auto"/>
        <w:rPr>
          <w:rFonts w:ascii="Sylfaen" w:hAnsi="Sylfaen"/>
          <w:b/>
          <w:sz w:val="24"/>
          <w:szCs w:val="24"/>
          <w:lang w:val="hy-AM"/>
        </w:rPr>
      </w:pPr>
      <w:r w:rsidRPr="001001DF">
        <w:rPr>
          <w:rFonts w:ascii="Sylfaen" w:hAnsi="Sylfaen"/>
          <w:b/>
          <w:sz w:val="24"/>
          <w:szCs w:val="24"/>
          <w:lang w:val="hy-AM"/>
        </w:rPr>
        <w:t>20. Հասարակական գիտությունների ամբիոն</w:t>
      </w:r>
    </w:p>
    <w:p w:rsidR="00EE741F" w:rsidRPr="001001DF" w:rsidRDefault="00EE741F" w:rsidP="00DF2B42">
      <w:pPr>
        <w:tabs>
          <w:tab w:val="left" w:pos="1129"/>
        </w:tabs>
        <w:spacing w:after="0" w:line="360" w:lineRule="auto"/>
        <w:jc w:val="right"/>
        <w:rPr>
          <w:rFonts w:ascii="Sylfaen" w:hAnsi="Sylfaen" w:cs="Times New Roman"/>
          <w:b/>
          <w:sz w:val="24"/>
          <w:szCs w:val="24"/>
          <w:lang w:val="hy-AM"/>
        </w:rPr>
      </w:pPr>
      <w:r w:rsidRPr="001001DF">
        <w:rPr>
          <w:rFonts w:ascii="Sylfaen" w:hAnsi="Sylfaen" w:cs="Courier New"/>
          <w:b/>
          <w:sz w:val="24"/>
          <w:szCs w:val="24"/>
          <w:lang w:val="hy-AM"/>
        </w:rPr>
        <w:t>Գծապատկեր 32</w:t>
      </w:r>
      <w:r w:rsidRPr="001001DF">
        <w:rPr>
          <w:rFonts w:ascii="Times New Roman" w:hAnsi="Times New Roman" w:cs="Times New Roman"/>
          <w:b/>
          <w:sz w:val="24"/>
          <w:szCs w:val="24"/>
          <w:lang w:val="hy-AM"/>
        </w:rPr>
        <w:t>․</w:t>
      </w:r>
    </w:p>
    <w:p w:rsidR="00B70768" w:rsidRPr="001001DF" w:rsidRDefault="00F62B9E" w:rsidP="00DF2B42">
      <w:pPr>
        <w:tabs>
          <w:tab w:val="left" w:pos="1129"/>
        </w:tabs>
        <w:spacing w:after="0" w:line="360" w:lineRule="auto"/>
        <w:rPr>
          <w:rFonts w:ascii="Sylfaen" w:hAnsi="Sylfaen"/>
          <w:b/>
          <w:sz w:val="24"/>
          <w:szCs w:val="24"/>
          <w:lang w:val="hy-AM"/>
        </w:rPr>
      </w:pPr>
      <w:r>
        <w:rPr>
          <w:noProof/>
          <w:lang w:eastAsia="ru-RU"/>
        </w:rPr>
        <w:drawing>
          <wp:anchor distT="0" distB="0" distL="114300" distR="114300" simplePos="0" relativeHeight="251729920" behindDoc="0" locked="0" layoutInCell="1" allowOverlap="1">
            <wp:simplePos x="0" y="0"/>
            <wp:positionH relativeFrom="column">
              <wp:posOffset>1905</wp:posOffset>
            </wp:positionH>
            <wp:positionV relativeFrom="paragraph">
              <wp:posOffset>3175</wp:posOffset>
            </wp:positionV>
            <wp:extent cx="5940425" cy="2539365"/>
            <wp:effectExtent l="0" t="0" r="3175" b="0"/>
            <wp:wrapSquare wrapText="bothSides"/>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extLst>
                        <a:ext uri="{28A0092B-C50C-407E-A947-70E740481C1C}">
                          <a14:useLocalDpi xmlns:a14="http://schemas.microsoft.com/office/drawing/2010/main" val="0"/>
                        </a:ext>
                      </a:extLst>
                    </a:blip>
                    <a:stretch>
                      <a:fillRect/>
                    </a:stretch>
                  </pic:blipFill>
                  <pic:spPr>
                    <a:xfrm>
                      <a:off x="0" y="0"/>
                      <a:ext cx="5940425" cy="2539365"/>
                    </a:xfrm>
                    <a:prstGeom prst="rect">
                      <a:avLst/>
                    </a:prstGeom>
                  </pic:spPr>
                </pic:pic>
              </a:graphicData>
            </a:graphic>
          </wp:anchor>
        </w:drawing>
      </w:r>
    </w:p>
    <w:p w:rsidR="00EE741F" w:rsidRPr="001001DF" w:rsidRDefault="00EE741F" w:rsidP="00DF2B42">
      <w:pPr>
        <w:tabs>
          <w:tab w:val="left" w:pos="1521"/>
        </w:tabs>
        <w:spacing w:after="0" w:line="360" w:lineRule="auto"/>
        <w:jc w:val="both"/>
        <w:rPr>
          <w:rFonts w:ascii="Sylfaen" w:hAnsi="Sylfaen"/>
          <w:b/>
          <w:sz w:val="24"/>
          <w:szCs w:val="24"/>
          <w:lang w:val="hy-AM"/>
        </w:rPr>
      </w:pPr>
      <w:r w:rsidRPr="001001DF">
        <w:rPr>
          <w:rFonts w:ascii="Sylfaen" w:eastAsia="MS Mincho" w:hAnsi="Sylfaen" w:cs="Times New Roman"/>
          <w:sz w:val="24"/>
          <w:szCs w:val="24"/>
          <w:lang w:val="hy-AM"/>
        </w:rPr>
        <w:lastRenderedPageBreak/>
        <w:t xml:space="preserve">Հարցվողների </w:t>
      </w:r>
      <w:r w:rsidR="00F62B9E">
        <w:rPr>
          <w:rFonts w:ascii="Sylfaen" w:eastAsia="MS Mincho" w:hAnsi="Sylfaen" w:cs="Times New Roman"/>
          <w:sz w:val="24"/>
          <w:szCs w:val="24"/>
          <w:lang w:val="hy-AM"/>
        </w:rPr>
        <w:t>56,7</w:t>
      </w:r>
      <w:r w:rsidRPr="001001DF">
        <w:rPr>
          <w:rFonts w:ascii="Sylfaen" w:eastAsia="MS Mincho" w:hAnsi="Sylfaen" w:cs="Times New Roman"/>
          <w:sz w:val="24"/>
          <w:szCs w:val="24"/>
          <w:lang w:val="hy-AM"/>
        </w:rPr>
        <w:t xml:space="preserve">1%-ը տվել է «գերազանց» պատասխան, </w:t>
      </w:r>
      <w:r w:rsidR="00F62B9E">
        <w:rPr>
          <w:rFonts w:ascii="Sylfaen" w:eastAsia="MS Mincho" w:hAnsi="Sylfaen" w:cs="Times New Roman"/>
          <w:sz w:val="24"/>
          <w:szCs w:val="24"/>
          <w:lang w:val="hy-AM"/>
        </w:rPr>
        <w:t>40</w:t>
      </w:r>
      <w:r w:rsidRPr="001001DF">
        <w:rPr>
          <w:rFonts w:ascii="Sylfaen" w:eastAsia="MS Mincho" w:hAnsi="Sylfaen" w:cs="Times New Roman"/>
          <w:sz w:val="24"/>
          <w:szCs w:val="24"/>
          <w:lang w:val="hy-AM"/>
        </w:rPr>
        <w:t xml:space="preserve">%-ը՝  «լավ» </w:t>
      </w:r>
      <w:r w:rsidR="009506BA" w:rsidRPr="001001DF">
        <w:rPr>
          <w:rFonts w:ascii="Sylfaen" w:eastAsia="MS Mincho" w:hAnsi="Sylfaen" w:cs="Times New Roman"/>
          <w:sz w:val="24"/>
          <w:szCs w:val="24"/>
          <w:lang w:val="hy-AM"/>
        </w:rPr>
        <w:t>պատասխան</w:t>
      </w:r>
      <w:r w:rsidRPr="001001DF">
        <w:rPr>
          <w:rFonts w:ascii="Sylfaen" w:eastAsia="MS Mincho" w:hAnsi="Sylfaen" w:cs="Times New Roman"/>
          <w:sz w:val="24"/>
          <w:szCs w:val="24"/>
          <w:lang w:val="hy-AM"/>
        </w:rPr>
        <w:t>։ «Բավարար»</w:t>
      </w:r>
      <w:r w:rsidR="00F62B9E">
        <w:rPr>
          <w:rFonts w:ascii="Sylfaen" w:eastAsia="MS Mincho" w:hAnsi="Sylfaen" w:cs="Times New Roman"/>
          <w:sz w:val="24"/>
          <w:szCs w:val="24"/>
          <w:lang w:val="hy-AM"/>
        </w:rPr>
        <w:t xml:space="preserve">՝ </w:t>
      </w:r>
      <w:r w:rsidRPr="001001DF">
        <w:rPr>
          <w:rFonts w:ascii="Sylfaen" w:eastAsia="MS Mincho" w:hAnsi="Sylfaen" w:cs="Times New Roman"/>
          <w:sz w:val="24"/>
          <w:szCs w:val="24"/>
          <w:lang w:val="hy-AM"/>
        </w:rPr>
        <w:t xml:space="preserve"> </w:t>
      </w:r>
      <w:r w:rsidR="00F62B9E">
        <w:rPr>
          <w:rFonts w:ascii="Sylfaen" w:eastAsia="MS Mincho" w:hAnsi="Sylfaen" w:cs="Times New Roman"/>
          <w:sz w:val="24"/>
          <w:szCs w:val="24"/>
          <w:lang w:val="hy-AM"/>
        </w:rPr>
        <w:t>3,3</w:t>
      </w:r>
      <w:r w:rsidR="00F62B9E" w:rsidRPr="001001DF">
        <w:rPr>
          <w:rFonts w:ascii="Sylfaen" w:eastAsia="MS Mincho" w:hAnsi="Sylfaen" w:cs="Times New Roman"/>
          <w:sz w:val="24"/>
          <w:szCs w:val="24"/>
          <w:lang w:val="hy-AM"/>
        </w:rPr>
        <w:t>%-ը</w:t>
      </w:r>
      <w:r w:rsidR="00F62B9E">
        <w:rPr>
          <w:rFonts w:ascii="Sylfaen" w:eastAsia="MS Mincho" w:hAnsi="Sylfaen" w:cs="Times New Roman"/>
          <w:sz w:val="24"/>
          <w:szCs w:val="24"/>
          <w:lang w:val="hy-AM"/>
        </w:rPr>
        <w:t xml:space="preserve">։ </w:t>
      </w:r>
      <w:r w:rsidRPr="001001DF">
        <w:rPr>
          <w:rFonts w:ascii="Sylfaen" w:eastAsia="MS Mincho" w:hAnsi="Sylfaen" w:cs="Times New Roman"/>
          <w:sz w:val="24"/>
          <w:szCs w:val="24"/>
          <w:lang w:val="hy-AM"/>
        </w:rPr>
        <w:t xml:space="preserve"> «</w:t>
      </w:r>
      <w:r w:rsidR="00F62B9E">
        <w:rPr>
          <w:rFonts w:ascii="Sylfaen" w:eastAsia="MS Mincho" w:hAnsi="Sylfaen" w:cs="Times New Roman"/>
          <w:sz w:val="24"/>
          <w:szCs w:val="24"/>
          <w:lang w:val="hy-AM"/>
        </w:rPr>
        <w:t>Ա</w:t>
      </w:r>
      <w:r w:rsidRPr="001001DF">
        <w:rPr>
          <w:rFonts w:ascii="Sylfaen" w:eastAsia="MS Mincho" w:hAnsi="Sylfaen" w:cs="Times New Roman"/>
          <w:sz w:val="24"/>
          <w:szCs w:val="24"/>
          <w:lang w:val="hy-AM"/>
        </w:rPr>
        <w:t>նբավարար»  պատասխաններ չեն գրանցվել։</w:t>
      </w:r>
    </w:p>
    <w:p w:rsidR="00B70768" w:rsidRPr="001001DF" w:rsidRDefault="00EE741F" w:rsidP="00DF2B42">
      <w:pPr>
        <w:tabs>
          <w:tab w:val="left" w:pos="1129"/>
        </w:tabs>
        <w:spacing w:after="0" w:line="360" w:lineRule="auto"/>
        <w:rPr>
          <w:rFonts w:ascii="Sylfaen" w:hAnsi="Sylfaen"/>
          <w:sz w:val="24"/>
          <w:szCs w:val="24"/>
          <w:lang w:val="hy-AM"/>
        </w:rPr>
      </w:pPr>
      <w:r w:rsidRPr="001001DF">
        <w:rPr>
          <w:rFonts w:ascii="Sylfaen" w:hAnsi="Sylfaen"/>
          <w:sz w:val="24"/>
          <w:szCs w:val="24"/>
          <w:lang w:val="hy-AM"/>
        </w:rPr>
        <w:t>Հարցվողները հստակեցրել են իրենց պատասխանները հետևյալ կերպ</w:t>
      </w:r>
      <w:r w:rsidRPr="001001DF">
        <w:rPr>
          <w:rFonts w:ascii="Times New Roman" w:hAnsi="Times New Roman" w:cs="Times New Roman"/>
          <w:sz w:val="24"/>
          <w:szCs w:val="24"/>
          <w:lang w:val="hy-AM"/>
        </w:rPr>
        <w:t>․</w:t>
      </w:r>
    </w:p>
    <w:p w:rsidR="00F62B9E" w:rsidRPr="00F62B9E" w:rsidRDefault="00F62B9E" w:rsidP="00F62B9E">
      <w:pPr>
        <w:tabs>
          <w:tab w:val="left" w:pos="1521"/>
        </w:tabs>
        <w:spacing w:after="0" w:line="360" w:lineRule="auto"/>
        <w:rPr>
          <w:rFonts w:ascii="Sylfaen" w:hAnsi="Sylfaen"/>
          <w:b/>
          <w:sz w:val="24"/>
          <w:szCs w:val="24"/>
          <w:lang w:val="hy-AM"/>
        </w:rPr>
      </w:pPr>
      <w:r w:rsidRPr="00F62B9E">
        <w:rPr>
          <w:rFonts w:ascii="Sylfaen" w:hAnsi="Sylfaen"/>
          <w:b/>
          <w:sz w:val="24"/>
          <w:szCs w:val="24"/>
          <w:lang w:val="hy-AM"/>
        </w:rPr>
        <w:t>Հարցվողները հստակեցրել են իրենց պատասխանները հետևյալ կերպ</w:t>
      </w:r>
      <w:r w:rsidRPr="00F62B9E">
        <w:rPr>
          <w:rFonts w:ascii="Times New Roman" w:hAnsi="Times New Roman" w:cs="Times New Roman"/>
          <w:b/>
          <w:sz w:val="24"/>
          <w:szCs w:val="24"/>
          <w:lang w:val="hy-AM"/>
        </w:rPr>
        <w:t>․</w:t>
      </w:r>
    </w:p>
    <w:p w:rsidR="00F62B9E" w:rsidRPr="00F62B9E" w:rsidRDefault="00332E19" w:rsidP="00757F99">
      <w:pPr>
        <w:pStyle w:val="a3"/>
        <w:numPr>
          <w:ilvl w:val="0"/>
          <w:numId w:val="24"/>
        </w:numPr>
        <w:tabs>
          <w:tab w:val="left" w:pos="1129"/>
        </w:tabs>
        <w:spacing w:after="0" w:line="360" w:lineRule="auto"/>
        <w:rPr>
          <w:rFonts w:ascii="Sylfaen" w:hAnsi="Sylfaen"/>
          <w:b/>
          <w:sz w:val="24"/>
          <w:szCs w:val="24"/>
          <w:lang w:val="hy-AM"/>
        </w:rPr>
      </w:pPr>
      <w:r>
        <w:rPr>
          <w:rFonts w:ascii="Sylfaen" w:hAnsi="Sylfaen"/>
          <w:sz w:val="24"/>
          <w:szCs w:val="24"/>
          <w:lang w:val="hy-AM"/>
        </w:rPr>
        <w:t>Բարեխիղճ</w:t>
      </w:r>
      <w:r w:rsidR="00F62B9E" w:rsidRPr="00F62B9E">
        <w:rPr>
          <w:rFonts w:ascii="Sylfaen" w:hAnsi="Sylfaen"/>
          <w:sz w:val="24"/>
          <w:szCs w:val="24"/>
          <w:lang w:val="hy-AM"/>
        </w:rPr>
        <w:t xml:space="preserve"> աշխատանք է իրականացվում։</w:t>
      </w:r>
    </w:p>
    <w:p w:rsidR="00F62B9E" w:rsidRPr="00F62B9E" w:rsidRDefault="00F62B9E" w:rsidP="00757F99">
      <w:pPr>
        <w:pStyle w:val="a3"/>
        <w:numPr>
          <w:ilvl w:val="0"/>
          <w:numId w:val="24"/>
        </w:numPr>
        <w:tabs>
          <w:tab w:val="left" w:pos="1129"/>
        </w:tabs>
        <w:spacing w:after="0" w:line="360" w:lineRule="auto"/>
        <w:rPr>
          <w:rFonts w:ascii="Sylfaen" w:hAnsi="Sylfaen"/>
          <w:b/>
          <w:sz w:val="24"/>
          <w:szCs w:val="24"/>
          <w:lang w:val="hy-AM"/>
        </w:rPr>
      </w:pPr>
      <w:r w:rsidRPr="00F62B9E">
        <w:rPr>
          <w:rFonts w:ascii="Sylfaen" w:hAnsi="Sylfaen"/>
          <w:sz w:val="24"/>
          <w:szCs w:val="24"/>
          <w:lang w:val="hy-AM"/>
        </w:rPr>
        <w:t xml:space="preserve"> Ո</w:t>
      </w:r>
      <w:r w:rsidR="00A52C11">
        <w:rPr>
          <w:rFonts w:ascii="Sylfaen" w:hAnsi="Sylfaen"/>
          <w:sz w:val="24"/>
          <w:szCs w:val="24"/>
          <w:lang w:val="hy-AM"/>
        </w:rPr>
        <w:t>ւն</w:t>
      </w:r>
      <w:r w:rsidRPr="00F62B9E">
        <w:rPr>
          <w:rFonts w:ascii="Sylfaen" w:hAnsi="Sylfaen"/>
          <w:sz w:val="24"/>
          <w:szCs w:val="24"/>
          <w:lang w:val="hy-AM"/>
        </w:rPr>
        <w:t xml:space="preserve">ի պրոֆեսիոնալ դասախոսական կազմ։ </w:t>
      </w:r>
    </w:p>
    <w:p w:rsidR="00EE741F" w:rsidRDefault="00F62B9E" w:rsidP="00757F99">
      <w:pPr>
        <w:pStyle w:val="a3"/>
        <w:numPr>
          <w:ilvl w:val="0"/>
          <w:numId w:val="24"/>
        </w:numPr>
        <w:tabs>
          <w:tab w:val="left" w:pos="1129"/>
        </w:tabs>
        <w:spacing w:after="0" w:line="360" w:lineRule="auto"/>
        <w:rPr>
          <w:rFonts w:ascii="Sylfaen" w:hAnsi="Sylfaen"/>
          <w:b/>
          <w:sz w:val="24"/>
          <w:szCs w:val="24"/>
          <w:lang w:val="hy-AM"/>
        </w:rPr>
      </w:pPr>
      <w:r w:rsidRPr="00F62B9E">
        <w:rPr>
          <w:rFonts w:ascii="Sylfaen" w:hAnsi="Sylfaen"/>
          <w:sz w:val="24"/>
          <w:szCs w:val="24"/>
          <w:lang w:val="hy-AM"/>
        </w:rPr>
        <w:t>Բարձր</w:t>
      </w:r>
      <w:r w:rsidR="00332E19">
        <w:rPr>
          <w:rFonts w:ascii="Sylfaen" w:hAnsi="Sylfaen"/>
          <w:sz w:val="24"/>
          <w:szCs w:val="24"/>
          <w:lang w:val="hy-AM"/>
        </w:rPr>
        <w:t>ակարգ</w:t>
      </w:r>
      <w:r w:rsidRPr="00F62B9E">
        <w:rPr>
          <w:rFonts w:ascii="Sylfaen" w:hAnsi="Sylfaen"/>
          <w:sz w:val="24"/>
          <w:szCs w:val="24"/>
          <w:lang w:val="hy-AM"/>
        </w:rPr>
        <w:t xml:space="preserve"> դասախոսներ են աշխատում ամբիոնում</w:t>
      </w:r>
      <w:r w:rsidRPr="00F62B9E">
        <w:rPr>
          <w:rFonts w:ascii="Sylfaen" w:hAnsi="Sylfaen"/>
          <w:b/>
          <w:sz w:val="24"/>
          <w:szCs w:val="24"/>
          <w:lang w:val="hy-AM"/>
        </w:rPr>
        <w:t>։</w:t>
      </w:r>
    </w:p>
    <w:p w:rsidR="00F62B9E" w:rsidRPr="00F62B9E" w:rsidRDefault="00F62B9E" w:rsidP="00F62B9E">
      <w:pPr>
        <w:pStyle w:val="a3"/>
        <w:tabs>
          <w:tab w:val="left" w:pos="1129"/>
        </w:tabs>
        <w:spacing w:after="0" w:line="360" w:lineRule="auto"/>
        <w:rPr>
          <w:rFonts w:ascii="Sylfaen" w:hAnsi="Sylfaen"/>
          <w:b/>
          <w:sz w:val="24"/>
          <w:szCs w:val="24"/>
          <w:lang w:val="hy-AM"/>
        </w:rPr>
      </w:pPr>
    </w:p>
    <w:p w:rsidR="00B70768" w:rsidRPr="001001DF" w:rsidRDefault="00B70768" w:rsidP="00DF2B42">
      <w:pPr>
        <w:tabs>
          <w:tab w:val="left" w:pos="1129"/>
        </w:tabs>
        <w:spacing w:after="0" w:line="360" w:lineRule="auto"/>
        <w:rPr>
          <w:rFonts w:ascii="Sylfaen" w:hAnsi="Sylfaen"/>
          <w:b/>
          <w:sz w:val="24"/>
          <w:szCs w:val="24"/>
          <w:lang w:val="hy-AM"/>
        </w:rPr>
      </w:pPr>
      <w:r w:rsidRPr="001001DF">
        <w:rPr>
          <w:rFonts w:ascii="Sylfaen" w:hAnsi="Sylfaen"/>
          <w:b/>
          <w:sz w:val="24"/>
          <w:szCs w:val="24"/>
          <w:lang w:val="hy-AM"/>
        </w:rPr>
        <w:t>21. Կառավարման և ֆինանսների ամբիոն</w:t>
      </w:r>
    </w:p>
    <w:p w:rsidR="00EE741F" w:rsidRPr="00A22B34" w:rsidRDefault="00F62B9E" w:rsidP="00A22B34">
      <w:pPr>
        <w:tabs>
          <w:tab w:val="left" w:pos="1129"/>
        </w:tabs>
        <w:spacing w:after="0" w:line="360" w:lineRule="auto"/>
        <w:jc w:val="right"/>
        <w:rPr>
          <w:rFonts w:ascii="Sylfaen" w:hAnsi="Sylfaen" w:cs="Times New Roman"/>
          <w:b/>
          <w:sz w:val="24"/>
          <w:szCs w:val="24"/>
          <w:lang w:val="hy-AM"/>
        </w:rPr>
      </w:pPr>
      <w:r>
        <w:rPr>
          <w:noProof/>
          <w:lang w:eastAsia="ru-RU"/>
        </w:rPr>
        <w:drawing>
          <wp:anchor distT="0" distB="0" distL="114300" distR="114300" simplePos="0" relativeHeight="251730944" behindDoc="0" locked="0" layoutInCell="1" allowOverlap="1">
            <wp:simplePos x="0" y="0"/>
            <wp:positionH relativeFrom="column">
              <wp:posOffset>24765</wp:posOffset>
            </wp:positionH>
            <wp:positionV relativeFrom="paragraph">
              <wp:posOffset>350520</wp:posOffset>
            </wp:positionV>
            <wp:extent cx="5940425" cy="2372360"/>
            <wp:effectExtent l="0" t="0" r="3175" b="8890"/>
            <wp:wrapSquare wrapText="bothSides"/>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extLst>
                        <a:ext uri="{28A0092B-C50C-407E-A947-70E740481C1C}">
                          <a14:useLocalDpi xmlns:a14="http://schemas.microsoft.com/office/drawing/2010/main" val="0"/>
                        </a:ext>
                      </a:extLst>
                    </a:blip>
                    <a:stretch>
                      <a:fillRect/>
                    </a:stretch>
                  </pic:blipFill>
                  <pic:spPr>
                    <a:xfrm>
                      <a:off x="0" y="0"/>
                      <a:ext cx="5940425" cy="2372360"/>
                    </a:xfrm>
                    <a:prstGeom prst="rect">
                      <a:avLst/>
                    </a:prstGeom>
                  </pic:spPr>
                </pic:pic>
              </a:graphicData>
            </a:graphic>
          </wp:anchor>
        </w:drawing>
      </w:r>
      <w:r w:rsidR="00EE741F" w:rsidRPr="001001DF">
        <w:rPr>
          <w:rFonts w:ascii="Sylfaen" w:hAnsi="Sylfaen" w:cs="Courier New"/>
          <w:b/>
          <w:sz w:val="24"/>
          <w:szCs w:val="24"/>
          <w:lang w:val="hy-AM"/>
        </w:rPr>
        <w:t>Գծապատկեր 33</w:t>
      </w:r>
      <w:r w:rsidR="00EE741F" w:rsidRPr="001001DF">
        <w:rPr>
          <w:rFonts w:ascii="Times New Roman" w:hAnsi="Times New Roman" w:cs="Times New Roman"/>
          <w:b/>
          <w:sz w:val="24"/>
          <w:szCs w:val="24"/>
          <w:lang w:val="hy-AM"/>
        </w:rPr>
        <w:t>․</w:t>
      </w:r>
    </w:p>
    <w:p w:rsidR="00F62B9E" w:rsidRPr="00F62B9E" w:rsidRDefault="00EE741F" w:rsidP="00F62B9E">
      <w:pPr>
        <w:tabs>
          <w:tab w:val="left" w:pos="1521"/>
        </w:tabs>
        <w:spacing w:after="0" w:line="360" w:lineRule="auto"/>
        <w:jc w:val="both"/>
        <w:rPr>
          <w:rFonts w:ascii="Sylfaen" w:eastAsia="MS Mincho" w:hAnsi="Sylfaen" w:cs="Times New Roman"/>
          <w:sz w:val="24"/>
          <w:szCs w:val="24"/>
          <w:lang w:val="hy-AM"/>
        </w:rPr>
      </w:pPr>
      <w:r w:rsidRPr="001001DF">
        <w:rPr>
          <w:rFonts w:ascii="Sylfaen" w:eastAsia="MS Mincho" w:hAnsi="Sylfaen" w:cs="Times New Roman"/>
          <w:sz w:val="24"/>
          <w:szCs w:val="24"/>
          <w:lang w:val="hy-AM"/>
        </w:rPr>
        <w:t>Հարցվողների 6</w:t>
      </w:r>
      <w:r w:rsidR="00F62B9E">
        <w:rPr>
          <w:rFonts w:ascii="Sylfaen" w:eastAsia="MS Mincho" w:hAnsi="Sylfaen" w:cs="Times New Roman"/>
          <w:sz w:val="24"/>
          <w:szCs w:val="24"/>
          <w:lang w:val="hy-AM"/>
        </w:rPr>
        <w:t>0</w:t>
      </w:r>
      <w:r w:rsidRPr="001001DF">
        <w:rPr>
          <w:rFonts w:ascii="Sylfaen" w:eastAsia="MS Mincho" w:hAnsi="Sylfaen" w:cs="Times New Roman"/>
          <w:sz w:val="24"/>
          <w:szCs w:val="24"/>
          <w:lang w:val="hy-AM"/>
        </w:rPr>
        <w:t xml:space="preserve">%-ը տվել է «գերազանց» պատասխան, </w:t>
      </w:r>
      <w:r w:rsidR="00F62B9E">
        <w:rPr>
          <w:rFonts w:ascii="Sylfaen" w:eastAsia="MS Mincho" w:hAnsi="Sylfaen" w:cs="Times New Roman"/>
          <w:sz w:val="24"/>
          <w:szCs w:val="24"/>
          <w:lang w:val="hy-AM"/>
        </w:rPr>
        <w:t>36,7</w:t>
      </w:r>
      <w:r w:rsidRPr="001001DF">
        <w:rPr>
          <w:rFonts w:ascii="Sylfaen" w:eastAsia="MS Mincho" w:hAnsi="Sylfaen" w:cs="Times New Roman"/>
          <w:sz w:val="24"/>
          <w:szCs w:val="24"/>
          <w:lang w:val="hy-AM"/>
        </w:rPr>
        <w:t xml:space="preserve">%-ը՝  «լավ» </w:t>
      </w:r>
      <w:r w:rsidR="009506BA" w:rsidRPr="001001DF">
        <w:rPr>
          <w:rFonts w:ascii="Sylfaen" w:eastAsia="MS Mincho" w:hAnsi="Sylfaen" w:cs="Times New Roman"/>
          <w:sz w:val="24"/>
          <w:szCs w:val="24"/>
          <w:lang w:val="hy-AM"/>
        </w:rPr>
        <w:t>պատասխան</w:t>
      </w:r>
      <w:r w:rsidRPr="001001DF">
        <w:rPr>
          <w:rFonts w:ascii="Sylfaen" w:eastAsia="MS Mincho" w:hAnsi="Sylfaen" w:cs="Times New Roman"/>
          <w:sz w:val="24"/>
          <w:szCs w:val="24"/>
          <w:lang w:val="hy-AM"/>
        </w:rPr>
        <w:t xml:space="preserve">։ </w:t>
      </w:r>
      <w:r w:rsidR="00F62B9E">
        <w:rPr>
          <w:rFonts w:ascii="Sylfaen" w:eastAsia="MS Mincho" w:hAnsi="Sylfaen" w:cs="Times New Roman"/>
          <w:sz w:val="24"/>
          <w:szCs w:val="24"/>
          <w:lang w:val="hy-AM"/>
        </w:rPr>
        <w:t>3,3</w:t>
      </w:r>
      <w:r w:rsidR="00F62B9E" w:rsidRPr="001001DF">
        <w:rPr>
          <w:rFonts w:ascii="Sylfaen" w:eastAsia="MS Mincho" w:hAnsi="Sylfaen" w:cs="Times New Roman"/>
          <w:sz w:val="24"/>
          <w:szCs w:val="24"/>
          <w:lang w:val="hy-AM"/>
        </w:rPr>
        <w:t>%-ը</w:t>
      </w:r>
      <w:r w:rsidR="00F62B9E">
        <w:rPr>
          <w:rFonts w:ascii="Sylfaen" w:eastAsia="MS Mincho" w:hAnsi="Sylfaen" w:cs="Times New Roman"/>
          <w:sz w:val="24"/>
          <w:szCs w:val="24"/>
          <w:lang w:val="hy-AM"/>
        </w:rPr>
        <w:t xml:space="preserve">՝ </w:t>
      </w:r>
      <w:r w:rsidR="00F62B9E" w:rsidRPr="001001DF">
        <w:rPr>
          <w:rFonts w:ascii="Sylfaen" w:eastAsia="MS Mincho" w:hAnsi="Sylfaen" w:cs="Times New Roman"/>
          <w:sz w:val="24"/>
          <w:szCs w:val="24"/>
          <w:lang w:val="hy-AM"/>
        </w:rPr>
        <w:t xml:space="preserve"> տվել է «</w:t>
      </w:r>
      <w:r w:rsidR="00F62B9E">
        <w:rPr>
          <w:rFonts w:ascii="Sylfaen" w:eastAsia="MS Mincho" w:hAnsi="Sylfaen" w:cs="Times New Roman"/>
          <w:sz w:val="24"/>
          <w:szCs w:val="24"/>
          <w:lang w:val="hy-AM"/>
        </w:rPr>
        <w:t>բավարար</w:t>
      </w:r>
      <w:r w:rsidR="00F62B9E" w:rsidRPr="001001DF">
        <w:rPr>
          <w:rFonts w:ascii="Sylfaen" w:eastAsia="MS Mincho" w:hAnsi="Sylfaen" w:cs="Times New Roman"/>
          <w:sz w:val="24"/>
          <w:szCs w:val="24"/>
          <w:lang w:val="hy-AM"/>
        </w:rPr>
        <w:t>» պատասխան</w:t>
      </w:r>
      <w:r w:rsidR="00F62B9E">
        <w:rPr>
          <w:rFonts w:ascii="Sylfaen" w:eastAsia="MS Mincho" w:hAnsi="Sylfaen" w:cs="Times New Roman"/>
          <w:sz w:val="24"/>
          <w:szCs w:val="24"/>
          <w:lang w:val="hy-AM"/>
        </w:rPr>
        <w:t>։</w:t>
      </w:r>
      <w:r w:rsidRPr="001001DF">
        <w:rPr>
          <w:rFonts w:ascii="Sylfaen" w:eastAsia="MS Mincho" w:hAnsi="Sylfaen" w:cs="Times New Roman"/>
          <w:sz w:val="24"/>
          <w:szCs w:val="24"/>
          <w:lang w:val="hy-AM"/>
        </w:rPr>
        <w:t xml:space="preserve"> «</w:t>
      </w:r>
      <w:r w:rsidR="00F62B9E">
        <w:rPr>
          <w:rFonts w:ascii="Sylfaen" w:eastAsia="MS Mincho" w:hAnsi="Sylfaen" w:cs="Times New Roman"/>
          <w:sz w:val="24"/>
          <w:szCs w:val="24"/>
          <w:lang w:val="hy-AM"/>
        </w:rPr>
        <w:t>Ա</w:t>
      </w:r>
      <w:r w:rsidRPr="001001DF">
        <w:rPr>
          <w:rFonts w:ascii="Sylfaen" w:eastAsia="MS Mincho" w:hAnsi="Sylfaen" w:cs="Times New Roman"/>
          <w:sz w:val="24"/>
          <w:szCs w:val="24"/>
          <w:lang w:val="hy-AM"/>
        </w:rPr>
        <w:t>նբավարար»  պատասխաններ չեն գրանցվել։</w:t>
      </w:r>
    </w:p>
    <w:p w:rsidR="00F62B9E" w:rsidRPr="001001DF" w:rsidRDefault="00F62B9E" w:rsidP="00F62B9E">
      <w:pPr>
        <w:tabs>
          <w:tab w:val="left" w:pos="1521"/>
        </w:tabs>
        <w:spacing w:after="0" w:line="360" w:lineRule="auto"/>
        <w:jc w:val="both"/>
        <w:rPr>
          <w:rFonts w:ascii="Sylfaen" w:hAnsi="Sylfaen"/>
          <w:b/>
          <w:sz w:val="24"/>
          <w:szCs w:val="24"/>
          <w:lang w:val="hy-AM"/>
        </w:rPr>
      </w:pPr>
      <w:r w:rsidRPr="00F62B9E">
        <w:rPr>
          <w:rFonts w:ascii="Sylfaen" w:hAnsi="Sylfaen"/>
          <w:b/>
          <w:sz w:val="24"/>
          <w:szCs w:val="24"/>
          <w:lang w:val="hy-AM"/>
        </w:rPr>
        <w:t>Հարցվողները հստակեցրել են իրենց պատասխանները հետևյալ կերպ</w:t>
      </w:r>
      <w:r w:rsidRPr="00F62B9E">
        <w:rPr>
          <w:rFonts w:ascii="Times New Roman" w:hAnsi="Times New Roman" w:cs="Times New Roman"/>
          <w:b/>
          <w:sz w:val="24"/>
          <w:szCs w:val="24"/>
          <w:lang w:val="hy-AM"/>
        </w:rPr>
        <w:t>․</w:t>
      </w:r>
    </w:p>
    <w:p w:rsidR="00332E19" w:rsidRDefault="00332E19" w:rsidP="00332E19">
      <w:pPr>
        <w:pStyle w:val="a3"/>
        <w:numPr>
          <w:ilvl w:val="0"/>
          <w:numId w:val="25"/>
        </w:numPr>
        <w:tabs>
          <w:tab w:val="left" w:pos="1129"/>
        </w:tabs>
        <w:spacing w:after="0" w:line="360" w:lineRule="auto"/>
        <w:rPr>
          <w:rFonts w:ascii="Sylfaen" w:hAnsi="Sylfaen"/>
          <w:sz w:val="24"/>
          <w:szCs w:val="24"/>
          <w:lang w:val="hy-AM"/>
        </w:rPr>
      </w:pPr>
      <w:r w:rsidRPr="00F62B9E">
        <w:rPr>
          <w:rFonts w:ascii="Sylfaen" w:hAnsi="Sylfaen"/>
          <w:sz w:val="24"/>
          <w:szCs w:val="24"/>
          <w:lang w:val="hy-AM"/>
        </w:rPr>
        <w:t>Համալրված է որակյալ դասախոսներով։</w:t>
      </w:r>
    </w:p>
    <w:p w:rsidR="00F62B9E" w:rsidRPr="00F62B9E" w:rsidRDefault="00332E19" w:rsidP="00757F99">
      <w:pPr>
        <w:pStyle w:val="a3"/>
        <w:numPr>
          <w:ilvl w:val="0"/>
          <w:numId w:val="25"/>
        </w:numPr>
        <w:tabs>
          <w:tab w:val="left" w:pos="1129"/>
        </w:tabs>
        <w:spacing w:after="0" w:line="360" w:lineRule="auto"/>
        <w:rPr>
          <w:rFonts w:ascii="Sylfaen" w:hAnsi="Sylfaen"/>
          <w:sz w:val="24"/>
          <w:szCs w:val="24"/>
          <w:lang w:val="hy-AM"/>
        </w:rPr>
      </w:pPr>
      <w:r>
        <w:rPr>
          <w:rFonts w:ascii="Sylfaen" w:hAnsi="Sylfaen"/>
          <w:sz w:val="24"/>
          <w:szCs w:val="24"/>
          <w:lang w:val="hy-AM"/>
        </w:rPr>
        <w:t>Արդյունավետ գործունեություն է ծավալում</w:t>
      </w:r>
      <w:r w:rsidR="00F62B9E" w:rsidRPr="00F62B9E">
        <w:rPr>
          <w:rFonts w:ascii="Sylfaen" w:hAnsi="Sylfaen"/>
          <w:sz w:val="24"/>
          <w:szCs w:val="24"/>
          <w:lang w:val="hy-AM"/>
        </w:rPr>
        <w:t xml:space="preserve">։ </w:t>
      </w:r>
    </w:p>
    <w:p w:rsidR="00F62B9E" w:rsidRPr="00F62B9E" w:rsidRDefault="00F62B9E" w:rsidP="00757F99">
      <w:pPr>
        <w:pStyle w:val="a3"/>
        <w:numPr>
          <w:ilvl w:val="0"/>
          <w:numId w:val="25"/>
        </w:numPr>
        <w:tabs>
          <w:tab w:val="left" w:pos="1129"/>
        </w:tabs>
        <w:spacing w:after="0" w:line="360" w:lineRule="auto"/>
        <w:rPr>
          <w:rFonts w:ascii="Sylfaen" w:hAnsi="Sylfaen"/>
          <w:sz w:val="24"/>
          <w:szCs w:val="24"/>
          <w:lang w:val="hy-AM"/>
        </w:rPr>
      </w:pPr>
      <w:r w:rsidRPr="00F62B9E">
        <w:rPr>
          <w:rFonts w:ascii="Sylfaen" w:hAnsi="Sylfaen"/>
          <w:sz w:val="24"/>
          <w:szCs w:val="24"/>
          <w:lang w:val="hy-AM"/>
        </w:rPr>
        <w:t xml:space="preserve">Պրակտիկ ոլորտի դասախոսները փոխանցում են ուսանողներին գործնական գիտելիքներ և կարողություններ։ </w:t>
      </w:r>
    </w:p>
    <w:p w:rsidR="00F62B9E" w:rsidRPr="00F62B9E" w:rsidRDefault="00F62B9E" w:rsidP="00F62B9E">
      <w:pPr>
        <w:pStyle w:val="a3"/>
        <w:tabs>
          <w:tab w:val="left" w:pos="1129"/>
        </w:tabs>
        <w:spacing w:after="0" w:line="360" w:lineRule="auto"/>
        <w:rPr>
          <w:rFonts w:ascii="Sylfaen" w:hAnsi="Sylfaen"/>
          <w:sz w:val="24"/>
          <w:szCs w:val="24"/>
          <w:lang w:val="hy-AM"/>
        </w:rPr>
      </w:pPr>
    </w:p>
    <w:p w:rsidR="00B70768" w:rsidRPr="001001DF" w:rsidRDefault="00B70768" w:rsidP="00DF2B42">
      <w:pPr>
        <w:tabs>
          <w:tab w:val="left" w:pos="1129"/>
        </w:tabs>
        <w:spacing w:after="0" w:line="360" w:lineRule="auto"/>
        <w:rPr>
          <w:rFonts w:ascii="Sylfaen" w:hAnsi="Sylfaen"/>
          <w:b/>
          <w:sz w:val="24"/>
          <w:szCs w:val="24"/>
          <w:lang w:val="hy-AM"/>
        </w:rPr>
      </w:pPr>
      <w:r w:rsidRPr="001001DF">
        <w:rPr>
          <w:rFonts w:ascii="Sylfaen" w:hAnsi="Sylfaen"/>
          <w:b/>
          <w:sz w:val="24"/>
          <w:szCs w:val="24"/>
          <w:lang w:val="hy-AM"/>
        </w:rPr>
        <w:t>22. Հաշվապահական հաշվառման ամբիոն</w:t>
      </w:r>
    </w:p>
    <w:p w:rsidR="00EE741F" w:rsidRPr="001001DF" w:rsidRDefault="00EE741F" w:rsidP="00DF2B42">
      <w:pPr>
        <w:tabs>
          <w:tab w:val="left" w:pos="1129"/>
        </w:tabs>
        <w:spacing w:after="0" w:line="360" w:lineRule="auto"/>
        <w:jc w:val="right"/>
        <w:rPr>
          <w:rFonts w:ascii="Sylfaen" w:hAnsi="Sylfaen" w:cs="Times New Roman"/>
          <w:b/>
          <w:sz w:val="24"/>
          <w:szCs w:val="24"/>
          <w:lang w:val="hy-AM"/>
        </w:rPr>
      </w:pPr>
      <w:r w:rsidRPr="001001DF">
        <w:rPr>
          <w:rFonts w:ascii="Sylfaen" w:hAnsi="Sylfaen" w:cs="Courier New"/>
          <w:b/>
          <w:sz w:val="24"/>
          <w:szCs w:val="24"/>
          <w:lang w:val="hy-AM"/>
        </w:rPr>
        <w:t>Գծապատկեր 34</w:t>
      </w:r>
      <w:r w:rsidRPr="001001DF">
        <w:rPr>
          <w:rFonts w:ascii="Times New Roman" w:hAnsi="Times New Roman" w:cs="Times New Roman"/>
          <w:b/>
          <w:sz w:val="24"/>
          <w:szCs w:val="24"/>
          <w:lang w:val="hy-AM"/>
        </w:rPr>
        <w:t>․</w:t>
      </w:r>
    </w:p>
    <w:p w:rsidR="00322AAF" w:rsidRPr="001001DF" w:rsidRDefault="00F62B9E" w:rsidP="00F62B9E">
      <w:pPr>
        <w:tabs>
          <w:tab w:val="left" w:pos="1129"/>
        </w:tabs>
        <w:spacing w:after="0" w:line="360" w:lineRule="auto"/>
        <w:rPr>
          <w:rFonts w:ascii="Sylfaen" w:hAnsi="Sylfaen"/>
          <w:b/>
          <w:sz w:val="24"/>
          <w:szCs w:val="24"/>
          <w:lang w:val="hy-AM"/>
        </w:rPr>
      </w:pPr>
      <w:r>
        <w:rPr>
          <w:noProof/>
          <w:lang w:eastAsia="ru-RU"/>
        </w:rPr>
        <w:lastRenderedPageBreak/>
        <w:drawing>
          <wp:inline distT="0" distB="0" distL="0" distR="0" wp14:anchorId="0E2F37D6" wp14:editId="447DB56E">
            <wp:extent cx="5501049" cy="2202180"/>
            <wp:effectExtent l="0" t="0" r="4445" b="762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5518715" cy="2209252"/>
                    </a:xfrm>
                    <a:prstGeom prst="rect">
                      <a:avLst/>
                    </a:prstGeom>
                  </pic:spPr>
                </pic:pic>
              </a:graphicData>
            </a:graphic>
          </wp:inline>
        </w:drawing>
      </w:r>
    </w:p>
    <w:p w:rsidR="00322AAF" w:rsidRPr="001001DF" w:rsidRDefault="00EE741F" w:rsidP="00DF2B42">
      <w:pPr>
        <w:tabs>
          <w:tab w:val="left" w:pos="1521"/>
        </w:tabs>
        <w:spacing w:after="0" w:line="360" w:lineRule="auto"/>
        <w:jc w:val="both"/>
        <w:rPr>
          <w:rFonts w:ascii="Sylfaen" w:hAnsi="Sylfaen"/>
          <w:b/>
          <w:sz w:val="24"/>
          <w:szCs w:val="24"/>
          <w:lang w:val="hy-AM"/>
        </w:rPr>
      </w:pPr>
      <w:r w:rsidRPr="001001DF">
        <w:rPr>
          <w:rFonts w:ascii="Sylfaen" w:eastAsia="MS Mincho" w:hAnsi="Sylfaen" w:cs="Times New Roman"/>
          <w:sz w:val="24"/>
          <w:szCs w:val="24"/>
          <w:lang w:val="hy-AM"/>
        </w:rPr>
        <w:t xml:space="preserve">Հարցվողների </w:t>
      </w:r>
      <w:r w:rsidR="00F62B9E">
        <w:rPr>
          <w:rFonts w:ascii="Sylfaen" w:eastAsia="MS Mincho" w:hAnsi="Sylfaen" w:cs="Times New Roman"/>
          <w:sz w:val="24"/>
          <w:szCs w:val="24"/>
          <w:lang w:val="hy-AM"/>
        </w:rPr>
        <w:t>70</w:t>
      </w:r>
      <w:r w:rsidRPr="001001DF">
        <w:rPr>
          <w:rFonts w:ascii="Sylfaen" w:eastAsia="MS Mincho" w:hAnsi="Sylfaen" w:cs="Times New Roman"/>
          <w:sz w:val="24"/>
          <w:szCs w:val="24"/>
          <w:lang w:val="hy-AM"/>
        </w:rPr>
        <w:t xml:space="preserve">%-ը տվել է «գերազանց» պատասխան, </w:t>
      </w:r>
      <w:r w:rsidR="00F62B9E">
        <w:rPr>
          <w:rFonts w:ascii="Sylfaen" w:eastAsia="MS Mincho" w:hAnsi="Sylfaen" w:cs="Times New Roman"/>
          <w:sz w:val="24"/>
          <w:szCs w:val="24"/>
          <w:lang w:val="hy-AM"/>
        </w:rPr>
        <w:t>26,7</w:t>
      </w:r>
      <w:r w:rsidRPr="001001DF">
        <w:rPr>
          <w:rFonts w:ascii="Sylfaen" w:eastAsia="MS Mincho" w:hAnsi="Sylfaen" w:cs="Times New Roman"/>
          <w:sz w:val="24"/>
          <w:szCs w:val="24"/>
          <w:lang w:val="hy-AM"/>
        </w:rPr>
        <w:t xml:space="preserve">%-ը՝  «լավ» պատասխան։ </w:t>
      </w:r>
      <w:r w:rsidR="00F62B9E">
        <w:rPr>
          <w:rFonts w:ascii="Sylfaen" w:eastAsia="MS Mincho" w:hAnsi="Sylfaen" w:cs="Times New Roman"/>
          <w:sz w:val="24"/>
          <w:szCs w:val="24"/>
          <w:lang w:val="hy-AM"/>
        </w:rPr>
        <w:t>3,3</w:t>
      </w:r>
      <w:r w:rsidR="00F62B9E" w:rsidRPr="001001DF">
        <w:rPr>
          <w:rFonts w:ascii="Sylfaen" w:eastAsia="MS Mincho" w:hAnsi="Sylfaen" w:cs="Times New Roman"/>
          <w:sz w:val="24"/>
          <w:szCs w:val="24"/>
          <w:lang w:val="hy-AM"/>
        </w:rPr>
        <w:t>%-ը՝  «</w:t>
      </w:r>
      <w:r w:rsidR="00F62B9E">
        <w:rPr>
          <w:rFonts w:ascii="Sylfaen" w:eastAsia="MS Mincho" w:hAnsi="Sylfaen" w:cs="Times New Roman"/>
          <w:sz w:val="24"/>
          <w:szCs w:val="24"/>
          <w:lang w:val="hy-AM"/>
        </w:rPr>
        <w:t>բավարար</w:t>
      </w:r>
      <w:r w:rsidR="00F62B9E" w:rsidRPr="001001DF">
        <w:rPr>
          <w:rFonts w:ascii="Sylfaen" w:eastAsia="MS Mincho" w:hAnsi="Sylfaen" w:cs="Times New Roman"/>
          <w:sz w:val="24"/>
          <w:szCs w:val="24"/>
          <w:lang w:val="hy-AM"/>
        </w:rPr>
        <w:t>» պատասխան։</w:t>
      </w:r>
      <w:r w:rsidRPr="001001DF">
        <w:rPr>
          <w:rFonts w:ascii="Sylfaen" w:eastAsia="MS Mincho" w:hAnsi="Sylfaen" w:cs="Times New Roman"/>
          <w:sz w:val="24"/>
          <w:szCs w:val="24"/>
          <w:lang w:val="hy-AM"/>
        </w:rPr>
        <w:t xml:space="preserve"> «</w:t>
      </w:r>
      <w:r w:rsidR="00F62B9E">
        <w:rPr>
          <w:rFonts w:ascii="Sylfaen" w:eastAsia="MS Mincho" w:hAnsi="Sylfaen" w:cs="Times New Roman"/>
          <w:sz w:val="24"/>
          <w:szCs w:val="24"/>
          <w:lang w:val="hy-AM"/>
        </w:rPr>
        <w:t>Ա</w:t>
      </w:r>
      <w:r w:rsidRPr="001001DF">
        <w:rPr>
          <w:rFonts w:ascii="Sylfaen" w:eastAsia="MS Mincho" w:hAnsi="Sylfaen" w:cs="Times New Roman"/>
          <w:sz w:val="24"/>
          <w:szCs w:val="24"/>
          <w:lang w:val="hy-AM"/>
        </w:rPr>
        <w:t>նբավարար»  պատասխաններ չեն գրանցվել։</w:t>
      </w:r>
    </w:p>
    <w:p w:rsidR="00EE741F" w:rsidRPr="001001DF" w:rsidRDefault="00EE741F" w:rsidP="00DF2B42">
      <w:pPr>
        <w:pStyle w:val="a3"/>
        <w:tabs>
          <w:tab w:val="left" w:pos="1521"/>
        </w:tabs>
        <w:spacing w:after="0" w:line="360" w:lineRule="auto"/>
        <w:jc w:val="center"/>
        <w:rPr>
          <w:rFonts w:ascii="Sylfaen" w:hAnsi="Sylfaen"/>
          <w:b/>
          <w:sz w:val="24"/>
          <w:szCs w:val="24"/>
          <w:lang w:val="hy-AM"/>
        </w:rPr>
      </w:pPr>
    </w:p>
    <w:p w:rsidR="00EE741F" w:rsidRPr="000327DE" w:rsidRDefault="00EE741F" w:rsidP="00DF2B42">
      <w:pPr>
        <w:pStyle w:val="a3"/>
        <w:tabs>
          <w:tab w:val="left" w:pos="1521"/>
        </w:tabs>
        <w:spacing w:after="0" w:line="360" w:lineRule="auto"/>
        <w:jc w:val="center"/>
        <w:rPr>
          <w:rFonts w:ascii="Sylfaen" w:hAnsi="Sylfaen" w:cs="Courier New"/>
          <w:b/>
          <w:sz w:val="24"/>
          <w:szCs w:val="24"/>
          <w:lang w:val="hy-AM"/>
        </w:rPr>
      </w:pPr>
      <w:r w:rsidRPr="000327DE">
        <w:rPr>
          <w:rFonts w:ascii="Sylfaen" w:hAnsi="Sylfaen"/>
          <w:b/>
          <w:sz w:val="24"/>
          <w:szCs w:val="24"/>
          <w:lang w:val="hy-AM"/>
        </w:rPr>
        <w:t>ԳՊՀ ամբիոնների գնահատականները համեմատության մեջ</w:t>
      </w:r>
    </w:p>
    <w:p w:rsidR="000327DE" w:rsidRPr="000327DE" w:rsidRDefault="00EE741F" w:rsidP="000327DE">
      <w:pPr>
        <w:pStyle w:val="a3"/>
        <w:tabs>
          <w:tab w:val="left" w:pos="1521"/>
        </w:tabs>
        <w:spacing w:after="0" w:line="360" w:lineRule="auto"/>
        <w:jc w:val="right"/>
        <w:rPr>
          <w:rFonts w:ascii="Sylfaen" w:hAnsi="Sylfaen" w:cs="Courier New"/>
          <w:b/>
          <w:sz w:val="24"/>
          <w:szCs w:val="24"/>
          <w:lang w:val="hy-AM"/>
        </w:rPr>
      </w:pPr>
      <w:r w:rsidRPr="000327DE">
        <w:rPr>
          <w:rFonts w:ascii="Sylfaen" w:hAnsi="Sylfaen" w:cs="Courier New"/>
          <w:b/>
          <w:sz w:val="24"/>
          <w:szCs w:val="24"/>
          <w:lang w:val="hy-AM"/>
        </w:rPr>
        <w:t>Գծապատկեր 34</w:t>
      </w:r>
    </w:p>
    <w:p w:rsidR="000327DE" w:rsidRDefault="000327DE" w:rsidP="00DF2B42">
      <w:pPr>
        <w:tabs>
          <w:tab w:val="left" w:pos="1521"/>
        </w:tabs>
        <w:spacing w:after="0" w:line="360" w:lineRule="auto"/>
        <w:jc w:val="both"/>
        <w:rPr>
          <w:rFonts w:ascii="Sylfaen" w:hAnsi="Sylfaen"/>
          <w:sz w:val="24"/>
          <w:szCs w:val="24"/>
          <w:highlight w:val="yellow"/>
          <w:lang w:val="hy-AM"/>
        </w:rPr>
      </w:pPr>
      <w:r>
        <w:rPr>
          <w:noProof/>
          <w:lang w:eastAsia="ru-RU"/>
        </w:rPr>
        <w:drawing>
          <wp:inline distT="0" distB="0" distL="0" distR="0" wp14:anchorId="183463CD" wp14:editId="791CFE69">
            <wp:extent cx="5905500" cy="3436620"/>
            <wp:effectExtent l="0" t="0" r="0" b="11430"/>
            <wp:docPr id="25" name="Диаграмма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rsidR="00911D37" w:rsidRPr="001001DF" w:rsidRDefault="00EE741F" w:rsidP="00911D37">
      <w:pPr>
        <w:tabs>
          <w:tab w:val="left" w:pos="1521"/>
        </w:tabs>
        <w:spacing w:after="0" w:line="360" w:lineRule="auto"/>
        <w:jc w:val="both"/>
        <w:rPr>
          <w:rFonts w:ascii="Sylfaen" w:hAnsi="Sylfaen"/>
          <w:sz w:val="24"/>
          <w:szCs w:val="24"/>
          <w:lang w:val="hy-AM"/>
        </w:rPr>
      </w:pPr>
      <w:r w:rsidRPr="000327DE">
        <w:rPr>
          <w:rFonts w:ascii="Sylfaen" w:hAnsi="Sylfaen"/>
          <w:sz w:val="24"/>
          <w:szCs w:val="24"/>
          <w:lang w:val="hy-AM"/>
        </w:rPr>
        <w:t>Հարցման արդյունքները ցույց են տալիս, որ, ըստ գնահատականների, առաջ</w:t>
      </w:r>
      <w:r w:rsidR="00F75D2E" w:rsidRPr="000327DE">
        <w:rPr>
          <w:rFonts w:ascii="Sylfaen" w:hAnsi="Sylfaen"/>
          <w:sz w:val="24"/>
          <w:szCs w:val="24"/>
          <w:lang w:val="hy-AM"/>
        </w:rPr>
        <w:t>ի</w:t>
      </w:r>
      <w:r w:rsidRPr="000327DE">
        <w:rPr>
          <w:rFonts w:ascii="Sylfaen" w:hAnsi="Sylfaen"/>
          <w:sz w:val="24"/>
          <w:szCs w:val="24"/>
          <w:lang w:val="hy-AM"/>
        </w:rPr>
        <w:t xml:space="preserve">ն տեղում  </w:t>
      </w:r>
      <w:r w:rsidR="000327DE">
        <w:rPr>
          <w:rFonts w:ascii="Sylfaen" w:hAnsi="Sylfaen"/>
          <w:sz w:val="24"/>
          <w:szCs w:val="24"/>
          <w:lang w:val="hy-AM"/>
        </w:rPr>
        <w:t>Հաշվապահական հաշվառման</w:t>
      </w:r>
      <w:r w:rsidRPr="000327DE">
        <w:rPr>
          <w:rFonts w:ascii="Sylfaen" w:hAnsi="Sylfaen"/>
          <w:sz w:val="24"/>
          <w:szCs w:val="24"/>
          <w:lang w:val="hy-AM"/>
        </w:rPr>
        <w:t xml:space="preserve"> ամբիոնն է, այնուհետև՝ </w:t>
      </w:r>
      <w:r w:rsidR="000327DE">
        <w:rPr>
          <w:rFonts w:ascii="Sylfaen" w:hAnsi="Sylfaen"/>
          <w:sz w:val="24"/>
          <w:szCs w:val="24"/>
          <w:lang w:val="hy-AM"/>
        </w:rPr>
        <w:t>Հայոց</w:t>
      </w:r>
      <w:r w:rsidRPr="000327DE">
        <w:rPr>
          <w:rFonts w:ascii="Sylfaen" w:hAnsi="Sylfaen"/>
          <w:sz w:val="24"/>
          <w:szCs w:val="24"/>
          <w:lang w:val="hy-AM"/>
        </w:rPr>
        <w:t xml:space="preserve"> լեզվի և գրականության ամբիոնները։</w:t>
      </w:r>
      <w:r w:rsidR="00911D37">
        <w:rPr>
          <w:rFonts w:ascii="Sylfaen" w:hAnsi="Sylfaen"/>
          <w:sz w:val="24"/>
          <w:szCs w:val="24"/>
          <w:lang w:val="hy-AM"/>
        </w:rPr>
        <w:t xml:space="preserve"> Ամբիոնների գնահատականները, եթե համեմատում ենք նախորդ ուսումնական տարվա հարցման արդյունքների հետ, ապա կարող ենք ասել, որ նվազել է Իրավագիտության ամբիոնի միավորները՝ 72,2% «գերազանց» գնահատականի </w:t>
      </w:r>
      <w:r w:rsidR="00911D37">
        <w:rPr>
          <w:rFonts w:ascii="Sylfaen" w:hAnsi="Sylfaen"/>
          <w:sz w:val="24"/>
          <w:szCs w:val="24"/>
          <w:lang w:val="hy-AM"/>
        </w:rPr>
        <w:lastRenderedPageBreak/>
        <w:t>փոխարեն արձանագրվել է 60%, Հաշվապահական հաշվառման</w:t>
      </w:r>
      <w:r w:rsidR="00911D37" w:rsidRPr="000327DE">
        <w:rPr>
          <w:rFonts w:ascii="Sylfaen" w:hAnsi="Sylfaen"/>
          <w:sz w:val="24"/>
          <w:szCs w:val="24"/>
          <w:lang w:val="hy-AM"/>
        </w:rPr>
        <w:t xml:space="preserve"> ամբիոն</w:t>
      </w:r>
      <w:r w:rsidR="00911D37">
        <w:rPr>
          <w:rFonts w:ascii="Sylfaen" w:hAnsi="Sylfaen"/>
          <w:sz w:val="24"/>
          <w:szCs w:val="24"/>
          <w:lang w:val="hy-AM"/>
        </w:rPr>
        <w:t>ի դեպքում՝ 64,9% «գերազանցի» գնահատականի փոխարեն արձանագրվել է 70%։</w:t>
      </w:r>
    </w:p>
    <w:p w:rsidR="00322AAF" w:rsidRPr="001001DF" w:rsidRDefault="00322AAF" w:rsidP="00DF2B42">
      <w:pPr>
        <w:tabs>
          <w:tab w:val="left" w:pos="1521"/>
        </w:tabs>
        <w:spacing w:after="0" w:line="360" w:lineRule="auto"/>
        <w:jc w:val="both"/>
        <w:rPr>
          <w:rFonts w:ascii="Sylfaen" w:hAnsi="Sylfaen"/>
          <w:sz w:val="24"/>
          <w:szCs w:val="24"/>
          <w:lang w:val="hy-AM"/>
        </w:rPr>
      </w:pPr>
    </w:p>
    <w:p w:rsidR="00322AAF" w:rsidRPr="001001DF" w:rsidRDefault="00322AAF" w:rsidP="00DF2B42">
      <w:pPr>
        <w:tabs>
          <w:tab w:val="left" w:pos="0"/>
          <w:tab w:val="left" w:pos="284"/>
        </w:tabs>
        <w:spacing w:after="0" w:line="360" w:lineRule="auto"/>
        <w:rPr>
          <w:rFonts w:ascii="Sylfaen" w:hAnsi="Sylfaen"/>
          <w:b/>
          <w:sz w:val="24"/>
          <w:szCs w:val="24"/>
          <w:lang w:val="hy-AM"/>
        </w:rPr>
      </w:pPr>
    </w:p>
    <w:p w:rsidR="001860EB" w:rsidRPr="001001DF" w:rsidRDefault="00ED0886" w:rsidP="00DF2B42">
      <w:pPr>
        <w:tabs>
          <w:tab w:val="left" w:pos="0"/>
          <w:tab w:val="left" w:pos="284"/>
        </w:tabs>
        <w:spacing w:after="0" w:line="360" w:lineRule="auto"/>
        <w:rPr>
          <w:rFonts w:ascii="Sylfaen" w:hAnsi="Sylfaen" w:cs="MS Mincho"/>
          <w:b/>
          <w:sz w:val="24"/>
          <w:szCs w:val="24"/>
          <w:lang w:val="hy-AM"/>
        </w:rPr>
      </w:pPr>
      <w:r>
        <w:rPr>
          <w:rFonts w:ascii="Sylfaen" w:hAnsi="Sylfaen"/>
          <w:b/>
          <w:sz w:val="24"/>
          <w:szCs w:val="24"/>
          <w:lang w:val="hy-AM"/>
        </w:rPr>
        <w:t>4</w:t>
      </w:r>
      <w:r w:rsidR="001860EB" w:rsidRPr="001001DF">
        <w:rPr>
          <w:rFonts w:ascii="Sylfaen" w:hAnsi="Sylfaen"/>
          <w:b/>
          <w:sz w:val="24"/>
          <w:szCs w:val="24"/>
          <w:lang w:val="hy-AM"/>
        </w:rPr>
        <w:t>.</w:t>
      </w:r>
      <w:r w:rsidR="001860EB" w:rsidRPr="001001DF">
        <w:rPr>
          <w:rFonts w:ascii="Sylfaen" w:hAnsi="Sylfaen"/>
          <w:b/>
          <w:sz w:val="24"/>
          <w:szCs w:val="24"/>
          <w:lang w:val="hy-AM"/>
        </w:rPr>
        <w:tab/>
        <w:t>Խնդրում ենք նշել, մասնակցո՞ւմ եք ԳՊՀ կառավարման գործընթացին</w:t>
      </w:r>
      <w:r w:rsidR="001860EB" w:rsidRPr="001001DF">
        <w:rPr>
          <w:rFonts w:ascii="Times New Roman" w:hAnsi="Times New Roman" w:cs="Times New Roman"/>
          <w:b/>
          <w:sz w:val="24"/>
          <w:szCs w:val="24"/>
          <w:lang w:val="hy-AM"/>
        </w:rPr>
        <w:t>․</w:t>
      </w:r>
    </w:p>
    <w:p w:rsidR="00EE741F" w:rsidRPr="001001DF" w:rsidRDefault="00EE741F" w:rsidP="00DF2B42">
      <w:pPr>
        <w:pStyle w:val="a3"/>
        <w:tabs>
          <w:tab w:val="left" w:pos="1521"/>
        </w:tabs>
        <w:spacing w:after="0" w:line="360" w:lineRule="auto"/>
        <w:jc w:val="right"/>
        <w:rPr>
          <w:rFonts w:ascii="Sylfaen" w:hAnsi="Sylfaen"/>
          <w:b/>
          <w:sz w:val="24"/>
          <w:szCs w:val="24"/>
          <w:lang w:val="hy-AM"/>
        </w:rPr>
      </w:pPr>
      <w:r w:rsidRPr="001001DF">
        <w:rPr>
          <w:rFonts w:ascii="Sylfaen" w:hAnsi="Sylfaen" w:cs="Courier New"/>
          <w:b/>
          <w:sz w:val="24"/>
          <w:szCs w:val="24"/>
          <w:lang w:val="hy-AM"/>
        </w:rPr>
        <w:t>Գծապատկեր 35</w:t>
      </w:r>
    </w:p>
    <w:p w:rsidR="001860EB" w:rsidRPr="001001DF" w:rsidRDefault="00A22B34" w:rsidP="00DF2B42">
      <w:pPr>
        <w:tabs>
          <w:tab w:val="left" w:pos="0"/>
          <w:tab w:val="left" w:pos="284"/>
        </w:tabs>
        <w:spacing w:after="0" w:line="360" w:lineRule="auto"/>
        <w:rPr>
          <w:rFonts w:ascii="Sylfaen" w:hAnsi="Sylfaen"/>
          <w:b/>
          <w:sz w:val="24"/>
          <w:szCs w:val="24"/>
          <w:lang w:val="hy-AM"/>
        </w:rPr>
      </w:pPr>
      <w:r w:rsidRPr="001001DF">
        <w:rPr>
          <w:rFonts w:ascii="Sylfaen" w:hAnsi="Sylfaen"/>
          <w:b/>
          <w:noProof/>
          <w:sz w:val="24"/>
          <w:szCs w:val="24"/>
          <w:lang w:eastAsia="ru-RU"/>
        </w:rPr>
        <w:drawing>
          <wp:anchor distT="0" distB="0" distL="114300" distR="114300" simplePos="0" relativeHeight="251696128" behindDoc="0" locked="0" layoutInCell="1" allowOverlap="1" wp14:anchorId="44F9D43C" wp14:editId="3F4FE3BB">
            <wp:simplePos x="0" y="0"/>
            <wp:positionH relativeFrom="page">
              <wp:posOffset>1424940</wp:posOffset>
            </wp:positionH>
            <wp:positionV relativeFrom="paragraph">
              <wp:posOffset>7620</wp:posOffset>
            </wp:positionV>
            <wp:extent cx="5212080" cy="2377440"/>
            <wp:effectExtent l="0" t="0" r="7620" b="3810"/>
            <wp:wrapSquare wrapText="bothSides"/>
            <wp:docPr id="36" name="Рисунок 36" descr="C:\Users\Mariam\Desktop\25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iam\Desktop\2525.PNG"/>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212080" cy="237744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322AAF" w:rsidRPr="001001DF" w:rsidRDefault="00322AAF" w:rsidP="00DF2B42">
      <w:pPr>
        <w:tabs>
          <w:tab w:val="left" w:pos="0"/>
          <w:tab w:val="left" w:pos="284"/>
        </w:tabs>
        <w:spacing w:after="0" w:line="360" w:lineRule="auto"/>
        <w:ind w:left="360"/>
        <w:rPr>
          <w:rFonts w:ascii="Sylfaen" w:hAnsi="Sylfaen"/>
          <w:sz w:val="24"/>
          <w:szCs w:val="24"/>
          <w:lang w:val="hy-AM"/>
        </w:rPr>
      </w:pPr>
    </w:p>
    <w:p w:rsidR="00322AAF" w:rsidRPr="001001DF" w:rsidRDefault="00322AAF" w:rsidP="00DF2B42">
      <w:pPr>
        <w:tabs>
          <w:tab w:val="left" w:pos="0"/>
          <w:tab w:val="left" w:pos="284"/>
        </w:tabs>
        <w:spacing w:after="0" w:line="360" w:lineRule="auto"/>
        <w:ind w:left="360"/>
        <w:rPr>
          <w:rFonts w:ascii="Sylfaen" w:hAnsi="Sylfaen"/>
          <w:sz w:val="24"/>
          <w:szCs w:val="24"/>
          <w:lang w:val="hy-AM"/>
        </w:rPr>
      </w:pPr>
    </w:p>
    <w:p w:rsidR="00322AAF" w:rsidRPr="001001DF" w:rsidRDefault="00322AAF" w:rsidP="00DF2B42">
      <w:pPr>
        <w:tabs>
          <w:tab w:val="left" w:pos="0"/>
          <w:tab w:val="left" w:pos="284"/>
        </w:tabs>
        <w:spacing w:after="0" w:line="360" w:lineRule="auto"/>
        <w:ind w:left="360"/>
        <w:rPr>
          <w:rFonts w:ascii="Sylfaen" w:hAnsi="Sylfaen"/>
          <w:sz w:val="24"/>
          <w:szCs w:val="24"/>
          <w:lang w:val="hy-AM"/>
        </w:rPr>
      </w:pPr>
    </w:p>
    <w:p w:rsidR="00322AAF" w:rsidRPr="001001DF" w:rsidRDefault="00322AAF" w:rsidP="00DF2B42">
      <w:pPr>
        <w:tabs>
          <w:tab w:val="left" w:pos="0"/>
          <w:tab w:val="left" w:pos="284"/>
        </w:tabs>
        <w:spacing w:after="0" w:line="360" w:lineRule="auto"/>
        <w:rPr>
          <w:rFonts w:ascii="Sylfaen" w:hAnsi="Sylfaen"/>
          <w:sz w:val="24"/>
          <w:szCs w:val="24"/>
          <w:lang w:val="hy-AM"/>
        </w:rPr>
      </w:pPr>
    </w:p>
    <w:p w:rsidR="00EE741F" w:rsidRPr="001001DF" w:rsidRDefault="00EE741F" w:rsidP="00DF2B42">
      <w:pPr>
        <w:tabs>
          <w:tab w:val="left" w:pos="0"/>
          <w:tab w:val="left" w:pos="284"/>
        </w:tabs>
        <w:spacing w:after="0" w:line="360" w:lineRule="auto"/>
        <w:rPr>
          <w:rFonts w:ascii="Sylfaen" w:hAnsi="Sylfaen"/>
          <w:sz w:val="24"/>
          <w:szCs w:val="24"/>
          <w:lang w:val="hy-AM"/>
        </w:rPr>
      </w:pPr>
    </w:p>
    <w:p w:rsidR="00322AAF" w:rsidRPr="001001DF" w:rsidRDefault="00EE741F" w:rsidP="00DF2B42">
      <w:pPr>
        <w:tabs>
          <w:tab w:val="left" w:pos="1521"/>
        </w:tabs>
        <w:spacing w:after="0" w:line="360" w:lineRule="auto"/>
        <w:jc w:val="both"/>
        <w:rPr>
          <w:rFonts w:ascii="Sylfaen" w:hAnsi="Sylfaen"/>
          <w:b/>
          <w:sz w:val="24"/>
          <w:szCs w:val="24"/>
          <w:lang w:val="hy-AM"/>
        </w:rPr>
      </w:pPr>
      <w:r w:rsidRPr="001001DF">
        <w:rPr>
          <w:rFonts w:ascii="Sylfaen" w:eastAsia="MS Mincho" w:hAnsi="Sylfaen" w:cs="Times New Roman"/>
          <w:sz w:val="24"/>
          <w:szCs w:val="24"/>
          <w:lang w:val="hy-AM"/>
        </w:rPr>
        <w:t xml:space="preserve">Հարցվողների 64,9%-ը տվել է «այո» պատասխան, 35,1%-ը՝  «ոչ» պատասխան։ </w:t>
      </w:r>
    </w:p>
    <w:p w:rsidR="00EE741F" w:rsidRPr="001001DF" w:rsidRDefault="00EE741F" w:rsidP="00DF2B42">
      <w:pPr>
        <w:tabs>
          <w:tab w:val="left" w:pos="1129"/>
        </w:tabs>
        <w:spacing w:after="0" w:line="360" w:lineRule="auto"/>
        <w:rPr>
          <w:rFonts w:ascii="Sylfaen" w:hAnsi="Sylfaen"/>
          <w:sz w:val="24"/>
          <w:szCs w:val="24"/>
          <w:lang w:val="hy-AM"/>
        </w:rPr>
      </w:pPr>
      <w:r w:rsidRPr="001001DF">
        <w:rPr>
          <w:rFonts w:ascii="Sylfaen" w:hAnsi="Sylfaen"/>
          <w:sz w:val="24"/>
          <w:szCs w:val="24"/>
          <w:lang w:val="hy-AM"/>
        </w:rPr>
        <w:t>Հարցվողները հստակեցրել են իրենց պատասխանները հետևյալ կերպ</w:t>
      </w:r>
      <w:r w:rsidRPr="001001DF">
        <w:rPr>
          <w:rFonts w:ascii="Times New Roman" w:hAnsi="Times New Roman" w:cs="Times New Roman"/>
          <w:sz w:val="24"/>
          <w:szCs w:val="24"/>
          <w:lang w:val="hy-AM"/>
        </w:rPr>
        <w:t>․</w:t>
      </w:r>
    </w:p>
    <w:p w:rsidR="005F0A9C" w:rsidRPr="005A7E70" w:rsidRDefault="005F0A9C" w:rsidP="00757F99">
      <w:pPr>
        <w:pStyle w:val="a3"/>
        <w:numPr>
          <w:ilvl w:val="0"/>
          <w:numId w:val="26"/>
        </w:numPr>
        <w:tabs>
          <w:tab w:val="left" w:pos="0"/>
          <w:tab w:val="left" w:pos="284"/>
        </w:tabs>
        <w:spacing w:after="0" w:line="360" w:lineRule="auto"/>
        <w:jc w:val="both"/>
        <w:rPr>
          <w:rFonts w:ascii="Sylfaen" w:hAnsi="Sylfaen"/>
          <w:sz w:val="24"/>
          <w:szCs w:val="24"/>
          <w:lang w:val="hy-AM"/>
        </w:rPr>
      </w:pPr>
      <w:r w:rsidRPr="005F0A9C">
        <w:rPr>
          <w:rFonts w:ascii="Sylfaen" w:hAnsi="Sylfaen"/>
          <w:sz w:val="24"/>
          <w:szCs w:val="24"/>
          <w:lang w:val="hy-AM"/>
        </w:rPr>
        <w:t>Տնտեսագիտական ֆակուլտետի խորհր</w:t>
      </w:r>
      <w:r w:rsidR="0070192D">
        <w:rPr>
          <w:rFonts w:ascii="Sylfaen" w:hAnsi="Sylfaen"/>
          <w:sz w:val="24"/>
          <w:szCs w:val="24"/>
          <w:lang w:val="hy-AM"/>
        </w:rPr>
        <w:t>դ</w:t>
      </w:r>
      <w:r w:rsidRPr="005F0A9C">
        <w:rPr>
          <w:rFonts w:ascii="Sylfaen" w:hAnsi="Sylfaen"/>
          <w:sz w:val="24"/>
          <w:szCs w:val="24"/>
          <w:lang w:val="hy-AM"/>
        </w:rPr>
        <w:t>ի և ԳՊՀ գիտական խորհր</w:t>
      </w:r>
      <w:r w:rsidR="0070192D">
        <w:rPr>
          <w:rFonts w:ascii="Sylfaen" w:hAnsi="Sylfaen"/>
          <w:sz w:val="24"/>
          <w:szCs w:val="24"/>
          <w:lang w:val="hy-AM"/>
        </w:rPr>
        <w:t>դ</w:t>
      </w:r>
      <w:r w:rsidRPr="005F0A9C">
        <w:rPr>
          <w:rFonts w:ascii="Sylfaen" w:hAnsi="Sylfaen"/>
          <w:sz w:val="24"/>
          <w:szCs w:val="24"/>
          <w:lang w:val="hy-AM"/>
        </w:rPr>
        <w:t>ի անդամ եմ</w:t>
      </w:r>
      <w:r w:rsidR="0070192D">
        <w:rPr>
          <w:rFonts w:ascii="Sylfaen" w:hAnsi="Sylfaen"/>
          <w:sz w:val="24"/>
          <w:szCs w:val="24"/>
          <w:lang w:val="hy-AM"/>
        </w:rPr>
        <w:t>։</w:t>
      </w:r>
    </w:p>
    <w:p w:rsidR="005F0A9C" w:rsidRPr="0070192D" w:rsidRDefault="005F0A9C" w:rsidP="0070192D">
      <w:pPr>
        <w:pStyle w:val="a3"/>
        <w:numPr>
          <w:ilvl w:val="0"/>
          <w:numId w:val="26"/>
        </w:numPr>
        <w:tabs>
          <w:tab w:val="left" w:pos="0"/>
          <w:tab w:val="left" w:pos="284"/>
        </w:tabs>
        <w:spacing w:after="0" w:line="360" w:lineRule="auto"/>
        <w:jc w:val="both"/>
        <w:rPr>
          <w:rFonts w:ascii="Sylfaen" w:hAnsi="Sylfaen"/>
          <w:sz w:val="24"/>
          <w:szCs w:val="24"/>
          <w:lang w:val="hy-AM"/>
        </w:rPr>
      </w:pPr>
      <w:r w:rsidRPr="005F0A9C">
        <w:rPr>
          <w:rFonts w:ascii="Sylfaen" w:hAnsi="Sylfaen"/>
          <w:sz w:val="24"/>
          <w:szCs w:val="24"/>
          <w:lang w:val="hy-AM"/>
        </w:rPr>
        <w:t xml:space="preserve"> Ֆակուլտետի խորհրդի անդամ եմ</w:t>
      </w:r>
      <w:r w:rsidR="0070192D">
        <w:rPr>
          <w:rFonts w:ascii="Sylfaen" w:hAnsi="Sylfaen"/>
          <w:sz w:val="24"/>
          <w:szCs w:val="24"/>
          <w:lang w:val="hy-AM"/>
        </w:rPr>
        <w:t>։</w:t>
      </w:r>
    </w:p>
    <w:p w:rsidR="005F0A9C" w:rsidRDefault="005F0A9C" w:rsidP="00757F99">
      <w:pPr>
        <w:pStyle w:val="a3"/>
        <w:numPr>
          <w:ilvl w:val="0"/>
          <w:numId w:val="26"/>
        </w:numPr>
        <w:tabs>
          <w:tab w:val="left" w:pos="0"/>
          <w:tab w:val="left" w:pos="284"/>
        </w:tabs>
        <w:spacing w:after="0" w:line="360" w:lineRule="auto"/>
        <w:jc w:val="both"/>
        <w:rPr>
          <w:rFonts w:ascii="Sylfaen" w:hAnsi="Sylfaen"/>
          <w:sz w:val="24"/>
          <w:szCs w:val="24"/>
          <w:lang w:val="hy-AM"/>
        </w:rPr>
      </w:pPr>
      <w:r w:rsidRPr="005F0A9C">
        <w:rPr>
          <w:rFonts w:ascii="Sylfaen" w:hAnsi="Sylfaen"/>
          <w:sz w:val="24"/>
          <w:szCs w:val="24"/>
          <w:lang w:val="hy-AM"/>
        </w:rPr>
        <w:t>Մասնակցում եմ նիստերին, քվեարկություններին, որոշումների ընդունմանը։</w:t>
      </w:r>
    </w:p>
    <w:p w:rsidR="00525504" w:rsidRDefault="005F0A9C" w:rsidP="00757F99">
      <w:pPr>
        <w:pStyle w:val="a3"/>
        <w:numPr>
          <w:ilvl w:val="0"/>
          <w:numId w:val="26"/>
        </w:numPr>
        <w:tabs>
          <w:tab w:val="left" w:pos="0"/>
          <w:tab w:val="left" w:pos="284"/>
        </w:tabs>
        <w:spacing w:after="0" w:line="360" w:lineRule="auto"/>
        <w:jc w:val="both"/>
        <w:rPr>
          <w:rFonts w:ascii="Sylfaen" w:hAnsi="Sylfaen"/>
          <w:sz w:val="24"/>
          <w:szCs w:val="24"/>
          <w:lang w:val="hy-AM"/>
        </w:rPr>
      </w:pPr>
      <w:r w:rsidRPr="005F0A9C">
        <w:rPr>
          <w:rFonts w:ascii="Sylfaen" w:hAnsi="Sylfaen"/>
          <w:sz w:val="24"/>
          <w:szCs w:val="24"/>
          <w:lang w:val="hy-AM"/>
        </w:rPr>
        <w:t>Որպես գիտական խորհրդի անդամ՝ մասնակցում եմ Համալսարանի կառավարման գործընթացներին։</w:t>
      </w:r>
    </w:p>
    <w:p w:rsidR="005F0A9C" w:rsidRPr="0070192D" w:rsidRDefault="005F0A9C" w:rsidP="005F0A9C">
      <w:pPr>
        <w:pStyle w:val="a3"/>
        <w:tabs>
          <w:tab w:val="left" w:pos="0"/>
          <w:tab w:val="left" w:pos="284"/>
        </w:tabs>
        <w:spacing w:after="0" w:line="360" w:lineRule="auto"/>
        <w:jc w:val="both"/>
        <w:rPr>
          <w:rFonts w:ascii="Sylfaen" w:hAnsi="Sylfaen"/>
          <w:sz w:val="12"/>
          <w:szCs w:val="24"/>
          <w:lang w:val="hy-AM"/>
        </w:rPr>
      </w:pPr>
    </w:p>
    <w:p w:rsidR="005F0A9C" w:rsidRPr="00ED0886" w:rsidRDefault="00ED0886" w:rsidP="00ED0886">
      <w:pPr>
        <w:tabs>
          <w:tab w:val="left" w:pos="1521"/>
        </w:tabs>
        <w:spacing w:after="0" w:line="360" w:lineRule="auto"/>
        <w:ind w:left="284"/>
        <w:jc w:val="both"/>
        <w:rPr>
          <w:rFonts w:ascii="Sylfaen" w:hAnsi="Sylfaen"/>
          <w:b/>
          <w:sz w:val="24"/>
          <w:szCs w:val="24"/>
          <w:lang w:val="hy-AM"/>
        </w:rPr>
      </w:pPr>
      <w:r>
        <w:rPr>
          <w:rFonts w:ascii="Sylfaen" w:hAnsi="Sylfaen"/>
          <w:b/>
          <w:sz w:val="24"/>
          <w:szCs w:val="24"/>
          <w:lang w:val="hy-AM"/>
        </w:rPr>
        <w:t xml:space="preserve">6․ </w:t>
      </w:r>
      <w:r w:rsidR="001860EB" w:rsidRPr="00ED0886">
        <w:rPr>
          <w:rFonts w:ascii="Sylfaen" w:hAnsi="Sylfaen"/>
          <w:b/>
          <w:sz w:val="24"/>
          <w:szCs w:val="24"/>
          <w:lang w:val="hy-AM"/>
        </w:rPr>
        <w:t xml:space="preserve">Խնդրում ենք նշել, անդամակցո՞ւմ </w:t>
      </w:r>
      <w:r w:rsidR="00FE47E5" w:rsidRPr="00ED0886">
        <w:rPr>
          <w:rFonts w:ascii="Sylfaen" w:hAnsi="Sylfaen"/>
          <w:b/>
          <w:sz w:val="24"/>
          <w:szCs w:val="24"/>
          <w:lang w:val="hy-AM"/>
        </w:rPr>
        <w:t>եք</w:t>
      </w:r>
      <w:r w:rsidR="001860EB" w:rsidRPr="00ED0886">
        <w:rPr>
          <w:rFonts w:ascii="Sylfaen" w:hAnsi="Sylfaen"/>
          <w:b/>
          <w:sz w:val="24"/>
          <w:szCs w:val="24"/>
          <w:lang w:val="hy-AM"/>
        </w:rPr>
        <w:t xml:space="preserve"> ԳՊՀ բողոքների, բողոքարկումների, ինքնավերլուծության  ֆակուլտետային կամ համալսարանական հանձնաժողովներին</w:t>
      </w:r>
      <w:r w:rsidR="001860EB" w:rsidRPr="00ED0886">
        <w:rPr>
          <w:rFonts w:ascii="Times New Roman" w:hAnsi="Times New Roman" w:cs="Times New Roman"/>
          <w:b/>
          <w:sz w:val="24"/>
          <w:szCs w:val="24"/>
          <w:lang w:val="hy-AM"/>
        </w:rPr>
        <w:t>․</w:t>
      </w:r>
      <w:r w:rsidR="005F0A9C" w:rsidRPr="00ED0886">
        <w:rPr>
          <w:rFonts w:ascii="Times New Roman" w:hAnsi="Times New Roman" w:cs="Times New Roman"/>
          <w:b/>
          <w:sz w:val="24"/>
          <w:szCs w:val="24"/>
          <w:lang w:val="hy-AM"/>
        </w:rPr>
        <w:t xml:space="preserve">              </w:t>
      </w:r>
    </w:p>
    <w:p w:rsidR="001860EB" w:rsidRPr="005F0A9C" w:rsidRDefault="005F0A9C" w:rsidP="005F0A9C">
      <w:pPr>
        <w:pStyle w:val="a3"/>
        <w:tabs>
          <w:tab w:val="left" w:pos="1521"/>
        </w:tabs>
        <w:spacing w:after="0" w:line="360" w:lineRule="auto"/>
        <w:jc w:val="right"/>
        <w:rPr>
          <w:rFonts w:ascii="Sylfaen" w:hAnsi="Sylfaen"/>
          <w:b/>
          <w:sz w:val="24"/>
          <w:szCs w:val="24"/>
          <w:lang w:val="hy-AM"/>
        </w:rPr>
      </w:pPr>
      <w:r>
        <w:rPr>
          <w:noProof/>
          <w:lang w:eastAsia="ru-RU"/>
        </w:rPr>
        <w:lastRenderedPageBreak/>
        <w:drawing>
          <wp:anchor distT="0" distB="0" distL="114300" distR="114300" simplePos="0" relativeHeight="251731968" behindDoc="0" locked="0" layoutInCell="1" allowOverlap="1">
            <wp:simplePos x="0" y="0"/>
            <wp:positionH relativeFrom="column">
              <wp:posOffset>47625</wp:posOffset>
            </wp:positionH>
            <wp:positionV relativeFrom="paragraph">
              <wp:posOffset>285750</wp:posOffset>
            </wp:positionV>
            <wp:extent cx="5915025" cy="2571750"/>
            <wp:effectExtent l="0" t="0" r="9525" b="0"/>
            <wp:wrapSquare wrapText="bothSides"/>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a:extLst>
                        <a:ext uri="{28A0092B-C50C-407E-A947-70E740481C1C}">
                          <a14:useLocalDpi xmlns:a14="http://schemas.microsoft.com/office/drawing/2010/main" val="0"/>
                        </a:ext>
                      </a:extLst>
                    </a:blip>
                    <a:stretch>
                      <a:fillRect/>
                    </a:stretch>
                  </pic:blipFill>
                  <pic:spPr>
                    <a:xfrm>
                      <a:off x="0" y="0"/>
                      <a:ext cx="5915025" cy="2571750"/>
                    </a:xfrm>
                    <a:prstGeom prst="rect">
                      <a:avLst/>
                    </a:prstGeom>
                  </pic:spPr>
                </pic:pic>
              </a:graphicData>
            </a:graphic>
            <wp14:sizeRelH relativeFrom="margin">
              <wp14:pctWidth>0</wp14:pctWidth>
            </wp14:sizeRelH>
            <wp14:sizeRelV relativeFrom="margin">
              <wp14:pctHeight>0</wp14:pctHeight>
            </wp14:sizeRelV>
          </wp:anchor>
        </w:drawing>
      </w:r>
      <w:r w:rsidRPr="005F0A9C">
        <w:rPr>
          <w:rFonts w:ascii="Sylfaen" w:hAnsi="Sylfaen" w:cs="Courier New"/>
          <w:b/>
          <w:sz w:val="24"/>
          <w:szCs w:val="24"/>
          <w:lang w:val="hy-AM"/>
        </w:rPr>
        <w:t>Գծապատկեր 3</w:t>
      </w:r>
      <w:r>
        <w:rPr>
          <w:rFonts w:ascii="Sylfaen" w:hAnsi="Sylfaen" w:cs="Courier New"/>
          <w:b/>
          <w:sz w:val="24"/>
          <w:szCs w:val="24"/>
          <w:lang w:val="hy-AM"/>
        </w:rPr>
        <w:t>6</w:t>
      </w:r>
    </w:p>
    <w:p w:rsidR="00525504" w:rsidRPr="001001DF" w:rsidRDefault="00525504" w:rsidP="005F0A9C">
      <w:pPr>
        <w:tabs>
          <w:tab w:val="left" w:pos="1521"/>
        </w:tabs>
        <w:spacing w:after="0" w:line="360" w:lineRule="auto"/>
        <w:jc w:val="both"/>
        <w:rPr>
          <w:rFonts w:ascii="Sylfaen" w:hAnsi="Sylfaen"/>
          <w:b/>
          <w:sz w:val="24"/>
          <w:szCs w:val="24"/>
          <w:lang w:val="hy-AM"/>
        </w:rPr>
      </w:pPr>
      <w:r w:rsidRPr="001001DF">
        <w:rPr>
          <w:rFonts w:ascii="Sylfaen" w:eastAsia="MS Mincho" w:hAnsi="Sylfaen" w:cs="Times New Roman"/>
          <w:sz w:val="24"/>
          <w:szCs w:val="24"/>
          <w:lang w:val="hy-AM"/>
        </w:rPr>
        <w:t xml:space="preserve">Հարցվողների </w:t>
      </w:r>
      <w:r w:rsidR="005F0A9C">
        <w:rPr>
          <w:rFonts w:ascii="Sylfaen" w:eastAsia="MS Mincho" w:hAnsi="Sylfaen" w:cs="Times New Roman"/>
          <w:sz w:val="24"/>
          <w:szCs w:val="24"/>
          <w:lang w:val="hy-AM"/>
        </w:rPr>
        <w:t>46,7</w:t>
      </w:r>
      <w:r w:rsidRPr="001001DF">
        <w:rPr>
          <w:rFonts w:ascii="Sylfaen" w:eastAsia="MS Mincho" w:hAnsi="Sylfaen" w:cs="Times New Roman"/>
          <w:sz w:val="24"/>
          <w:szCs w:val="24"/>
          <w:lang w:val="hy-AM"/>
        </w:rPr>
        <w:t xml:space="preserve">%-ը տվել է «այո» պատասխան, </w:t>
      </w:r>
      <w:r w:rsidR="005F0A9C">
        <w:rPr>
          <w:rFonts w:ascii="Sylfaen" w:eastAsia="MS Mincho" w:hAnsi="Sylfaen" w:cs="Times New Roman"/>
          <w:sz w:val="24"/>
          <w:szCs w:val="24"/>
          <w:lang w:val="hy-AM"/>
        </w:rPr>
        <w:t>53,3</w:t>
      </w:r>
      <w:r w:rsidRPr="001001DF">
        <w:rPr>
          <w:rFonts w:ascii="Sylfaen" w:eastAsia="MS Mincho" w:hAnsi="Sylfaen" w:cs="Times New Roman"/>
          <w:sz w:val="24"/>
          <w:szCs w:val="24"/>
          <w:lang w:val="hy-AM"/>
        </w:rPr>
        <w:t xml:space="preserve">%-ը՝  «ոչ» պատասխան։ </w:t>
      </w:r>
    </w:p>
    <w:p w:rsidR="00525504" w:rsidRPr="001001DF" w:rsidRDefault="00525504" w:rsidP="005F0A9C">
      <w:pPr>
        <w:tabs>
          <w:tab w:val="left" w:pos="1129"/>
        </w:tabs>
        <w:spacing w:after="0" w:line="360" w:lineRule="auto"/>
        <w:jc w:val="both"/>
        <w:rPr>
          <w:rFonts w:ascii="Sylfaen" w:hAnsi="Sylfaen"/>
          <w:sz w:val="24"/>
          <w:szCs w:val="24"/>
          <w:lang w:val="hy-AM"/>
        </w:rPr>
      </w:pPr>
      <w:r w:rsidRPr="001001DF">
        <w:rPr>
          <w:rFonts w:ascii="Sylfaen" w:hAnsi="Sylfaen"/>
          <w:sz w:val="24"/>
          <w:szCs w:val="24"/>
          <w:lang w:val="hy-AM"/>
        </w:rPr>
        <w:t>Հարցվողները հստակեցրել են իրենց պատասխանները հետևյալ կերպ</w:t>
      </w:r>
      <w:r w:rsidRPr="001001DF">
        <w:rPr>
          <w:rFonts w:ascii="Times New Roman" w:hAnsi="Times New Roman" w:cs="Times New Roman"/>
          <w:sz w:val="24"/>
          <w:szCs w:val="24"/>
          <w:lang w:val="hy-AM"/>
        </w:rPr>
        <w:t>․</w:t>
      </w:r>
    </w:p>
    <w:p w:rsidR="005F0A9C" w:rsidRDefault="005F0A9C" w:rsidP="00757F99">
      <w:pPr>
        <w:pStyle w:val="a3"/>
        <w:numPr>
          <w:ilvl w:val="0"/>
          <w:numId w:val="27"/>
        </w:numPr>
        <w:tabs>
          <w:tab w:val="left" w:pos="0"/>
          <w:tab w:val="left" w:pos="284"/>
        </w:tabs>
        <w:spacing w:after="0" w:line="360" w:lineRule="auto"/>
        <w:rPr>
          <w:rFonts w:ascii="Sylfaen" w:hAnsi="Sylfaen"/>
          <w:sz w:val="24"/>
          <w:szCs w:val="24"/>
          <w:lang w:val="hy-AM"/>
        </w:rPr>
      </w:pPr>
      <w:r w:rsidRPr="005F0A9C">
        <w:rPr>
          <w:rFonts w:ascii="Sylfaen" w:hAnsi="Sylfaen"/>
          <w:sz w:val="24"/>
          <w:szCs w:val="24"/>
          <w:lang w:val="hy-AM"/>
        </w:rPr>
        <w:t>Ֆակուլտետային ինքնավերլուծության խմբի անդամ</w:t>
      </w:r>
      <w:r w:rsidR="0070192D">
        <w:rPr>
          <w:rFonts w:ascii="Sylfaen" w:hAnsi="Sylfaen"/>
          <w:sz w:val="24"/>
          <w:szCs w:val="24"/>
          <w:lang w:val="hy-AM"/>
        </w:rPr>
        <w:t xml:space="preserve"> եմ։</w:t>
      </w:r>
    </w:p>
    <w:p w:rsidR="005F0A9C" w:rsidRDefault="005F0A9C" w:rsidP="00757F99">
      <w:pPr>
        <w:pStyle w:val="a3"/>
        <w:numPr>
          <w:ilvl w:val="0"/>
          <w:numId w:val="27"/>
        </w:numPr>
        <w:tabs>
          <w:tab w:val="left" w:pos="0"/>
          <w:tab w:val="left" w:pos="284"/>
        </w:tabs>
        <w:spacing w:after="0" w:line="360" w:lineRule="auto"/>
        <w:jc w:val="both"/>
        <w:rPr>
          <w:rFonts w:ascii="Sylfaen" w:hAnsi="Sylfaen"/>
          <w:sz w:val="24"/>
          <w:szCs w:val="24"/>
          <w:lang w:val="hy-AM"/>
        </w:rPr>
      </w:pPr>
      <w:r w:rsidRPr="005F0A9C">
        <w:rPr>
          <w:rFonts w:ascii="Sylfaen" w:hAnsi="Sylfaen"/>
          <w:sz w:val="24"/>
          <w:szCs w:val="24"/>
          <w:lang w:val="hy-AM"/>
        </w:rPr>
        <w:t xml:space="preserve"> Անդամակցում եմ համալսարանական և ֆակուլտետային ինքնավերլուծության հանձնաժողովներին</w:t>
      </w:r>
      <w:r w:rsidR="0070192D">
        <w:rPr>
          <w:rFonts w:ascii="Sylfaen" w:hAnsi="Sylfaen"/>
          <w:sz w:val="24"/>
          <w:szCs w:val="24"/>
          <w:lang w:val="hy-AM"/>
        </w:rPr>
        <w:t>։</w:t>
      </w:r>
      <w:r w:rsidRPr="005F0A9C">
        <w:rPr>
          <w:rFonts w:ascii="Sylfaen" w:hAnsi="Sylfaen"/>
          <w:sz w:val="24"/>
          <w:szCs w:val="24"/>
          <w:lang w:val="hy-AM"/>
        </w:rPr>
        <w:t xml:space="preserve"> </w:t>
      </w:r>
    </w:p>
    <w:p w:rsidR="005F0A9C" w:rsidRDefault="0070192D" w:rsidP="00757F99">
      <w:pPr>
        <w:pStyle w:val="a3"/>
        <w:numPr>
          <w:ilvl w:val="0"/>
          <w:numId w:val="27"/>
        </w:numPr>
        <w:tabs>
          <w:tab w:val="left" w:pos="0"/>
          <w:tab w:val="left" w:pos="284"/>
        </w:tabs>
        <w:spacing w:after="0" w:line="360" w:lineRule="auto"/>
        <w:jc w:val="both"/>
        <w:rPr>
          <w:rFonts w:ascii="Sylfaen" w:hAnsi="Sylfaen"/>
          <w:sz w:val="24"/>
          <w:szCs w:val="24"/>
          <w:lang w:val="hy-AM"/>
        </w:rPr>
      </w:pPr>
      <w:r>
        <w:rPr>
          <w:rFonts w:ascii="Sylfaen" w:hAnsi="Sylfaen"/>
          <w:sz w:val="24"/>
          <w:szCs w:val="24"/>
          <w:lang w:val="hy-AM"/>
        </w:rPr>
        <w:t>Ի</w:t>
      </w:r>
      <w:r w:rsidR="005F0A9C" w:rsidRPr="005F0A9C">
        <w:rPr>
          <w:rFonts w:ascii="Sylfaen" w:hAnsi="Sylfaen"/>
          <w:sz w:val="24"/>
          <w:szCs w:val="24"/>
          <w:lang w:val="hy-AM"/>
        </w:rPr>
        <w:t>նքնավերլուծության խմբի անդամ եմ</w:t>
      </w:r>
      <w:r>
        <w:rPr>
          <w:rFonts w:ascii="Sylfaen" w:hAnsi="Sylfaen"/>
          <w:sz w:val="24"/>
          <w:szCs w:val="24"/>
          <w:lang w:val="hy-AM"/>
        </w:rPr>
        <w:t>։</w:t>
      </w:r>
    </w:p>
    <w:p w:rsidR="00332E19" w:rsidRDefault="00332E19" w:rsidP="00757F99">
      <w:pPr>
        <w:pStyle w:val="a3"/>
        <w:numPr>
          <w:ilvl w:val="0"/>
          <w:numId w:val="27"/>
        </w:numPr>
        <w:tabs>
          <w:tab w:val="left" w:pos="0"/>
          <w:tab w:val="left" w:pos="284"/>
        </w:tabs>
        <w:spacing w:after="0" w:line="360" w:lineRule="auto"/>
        <w:jc w:val="both"/>
        <w:rPr>
          <w:rFonts w:ascii="Sylfaen" w:hAnsi="Sylfaen"/>
          <w:sz w:val="24"/>
          <w:szCs w:val="24"/>
          <w:lang w:val="hy-AM"/>
        </w:rPr>
      </w:pPr>
      <w:r>
        <w:rPr>
          <w:rFonts w:ascii="Sylfaen" w:hAnsi="Sylfaen"/>
          <w:sz w:val="24"/>
          <w:szCs w:val="24"/>
          <w:lang w:val="hy-AM"/>
        </w:rPr>
        <w:t>ԳՊՀ հոգաբարձուների խորհրդի անդամ եմ։</w:t>
      </w:r>
    </w:p>
    <w:p w:rsidR="005F0A9C" w:rsidRDefault="00332E19" w:rsidP="00757F99">
      <w:pPr>
        <w:pStyle w:val="a3"/>
        <w:numPr>
          <w:ilvl w:val="0"/>
          <w:numId w:val="27"/>
        </w:numPr>
        <w:tabs>
          <w:tab w:val="left" w:pos="0"/>
          <w:tab w:val="left" w:pos="284"/>
        </w:tabs>
        <w:spacing w:after="0" w:line="360" w:lineRule="auto"/>
        <w:jc w:val="both"/>
        <w:rPr>
          <w:rFonts w:ascii="Sylfaen" w:hAnsi="Sylfaen"/>
          <w:sz w:val="24"/>
          <w:szCs w:val="24"/>
          <w:lang w:val="hy-AM"/>
        </w:rPr>
      </w:pPr>
      <w:r>
        <w:rPr>
          <w:rFonts w:ascii="Sylfaen" w:hAnsi="Sylfaen"/>
          <w:sz w:val="24"/>
          <w:szCs w:val="24"/>
          <w:lang w:val="hy-AM"/>
        </w:rPr>
        <w:t>ԳՊՀ ի</w:t>
      </w:r>
      <w:r w:rsidR="005F0A9C" w:rsidRPr="005F0A9C">
        <w:rPr>
          <w:rFonts w:ascii="Sylfaen" w:hAnsi="Sylfaen"/>
          <w:sz w:val="24"/>
          <w:szCs w:val="24"/>
          <w:lang w:val="hy-AM"/>
        </w:rPr>
        <w:t>նքնավերլուծության խմբի անդամ եմ</w:t>
      </w:r>
      <w:r w:rsidR="0070192D">
        <w:rPr>
          <w:rFonts w:ascii="Sylfaen" w:hAnsi="Sylfaen"/>
          <w:sz w:val="24"/>
          <w:szCs w:val="24"/>
          <w:lang w:val="hy-AM"/>
        </w:rPr>
        <w:t>։</w:t>
      </w:r>
      <w:r w:rsidR="005F0A9C" w:rsidRPr="005F0A9C">
        <w:rPr>
          <w:rFonts w:ascii="Sylfaen" w:hAnsi="Sylfaen"/>
          <w:sz w:val="24"/>
          <w:szCs w:val="24"/>
          <w:lang w:val="hy-AM"/>
        </w:rPr>
        <w:t xml:space="preserve"> </w:t>
      </w:r>
    </w:p>
    <w:p w:rsidR="005F0A9C" w:rsidRDefault="0070192D" w:rsidP="00757F99">
      <w:pPr>
        <w:pStyle w:val="a3"/>
        <w:numPr>
          <w:ilvl w:val="0"/>
          <w:numId w:val="27"/>
        </w:numPr>
        <w:tabs>
          <w:tab w:val="left" w:pos="0"/>
          <w:tab w:val="left" w:pos="284"/>
        </w:tabs>
        <w:spacing w:after="0" w:line="360" w:lineRule="auto"/>
        <w:jc w:val="both"/>
        <w:rPr>
          <w:rFonts w:ascii="Sylfaen" w:hAnsi="Sylfaen"/>
          <w:sz w:val="24"/>
          <w:szCs w:val="24"/>
          <w:lang w:val="hy-AM"/>
        </w:rPr>
      </w:pPr>
      <w:r>
        <w:rPr>
          <w:rFonts w:ascii="Sylfaen" w:hAnsi="Sylfaen"/>
          <w:sz w:val="24"/>
          <w:szCs w:val="24"/>
          <w:lang w:val="hy-AM"/>
        </w:rPr>
        <w:t>Ֆ</w:t>
      </w:r>
      <w:r w:rsidR="005F0A9C" w:rsidRPr="005F0A9C">
        <w:rPr>
          <w:rFonts w:ascii="Sylfaen" w:hAnsi="Sylfaen"/>
          <w:sz w:val="24"/>
          <w:szCs w:val="24"/>
          <w:lang w:val="hy-AM"/>
        </w:rPr>
        <w:t>ակուլտետային խորհրդի անդամ եմ</w:t>
      </w:r>
      <w:r>
        <w:rPr>
          <w:rFonts w:ascii="Sylfaen" w:hAnsi="Sylfaen"/>
          <w:sz w:val="24"/>
          <w:szCs w:val="24"/>
          <w:lang w:val="hy-AM"/>
        </w:rPr>
        <w:t>։</w:t>
      </w:r>
    </w:p>
    <w:p w:rsidR="005F0A9C" w:rsidRDefault="005F0A9C" w:rsidP="00757F99">
      <w:pPr>
        <w:pStyle w:val="a3"/>
        <w:numPr>
          <w:ilvl w:val="0"/>
          <w:numId w:val="27"/>
        </w:numPr>
        <w:tabs>
          <w:tab w:val="left" w:pos="0"/>
          <w:tab w:val="left" w:pos="284"/>
        </w:tabs>
        <w:spacing w:after="0" w:line="360" w:lineRule="auto"/>
        <w:jc w:val="both"/>
        <w:rPr>
          <w:rFonts w:ascii="Sylfaen" w:hAnsi="Sylfaen"/>
          <w:sz w:val="24"/>
          <w:szCs w:val="24"/>
          <w:lang w:val="hy-AM"/>
        </w:rPr>
      </w:pPr>
      <w:r w:rsidRPr="005F0A9C">
        <w:rPr>
          <w:rFonts w:ascii="Sylfaen" w:hAnsi="Sylfaen"/>
          <w:sz w:val="24"/>
          <w:szCs w:val="24"/>
          <w:lang w:val="hy-AM"/>
        </w:rPr>
        <w:t xml:space="preserve"> </w:t>
      </w:r>
      <w:r w:rsidR="0070192D" w:rsidRPr="0070192D">
        <w:rPr>
          <w:rFonts w:ascii="Sylfaen" w:hAnsi="Sylfaen"/>
          <w:sz w:val="24"/>
          <w:szCs w:val="24"/>
          <w:lang w:val="hy-AM"/>
        </w:rPr>
        <w:t>ԳՊՀ բողոքների, բողոքարկումների հանձնաժողովի անդամ եմ։</w:t>
      </w:r>
      <w:r w:rsidR="0070192D" w:rsidRPr="00ED0886">
        <w:rPr>
          <w:rFonts w:ascii="Sylfaen" w:hAnsi="Sylfaen"/>
          <w:b/>
          <w:sz w:val="24"/>
          <w:szCs w:val="24"/>
          <w:lang w:val="hy-AM"/>
        </w:rPr>
        <w:t xml:space="preserve"> </w:t>
      </w:r>
      <w:r w:rsidRPr="005F0A9C">
        <w:rPr>
          <w:rFonts w:ascii="Sylfaen" w:hAnsi="Sylfaen"/>
          <w:sz w:val="24"/>
          <w:szCs w:val="24"/>
          <w:lang w:val="hy-AM"/>
        </w:rPr>
        <w:t>Հարցերը քննարկում ենք և տալիս արդարացի լուծում։</w:t>
      </w:r>
    </w:p>
    <w:p w:rsidR="00D81D4A" w:rsidRDefault="005F0A9C" w:rsidP="00757F99">
      <w:pPr>
        <w:pStyle w:val="a3"/>
        <w:numPr>
          <w:ilvl w:val="0"/>
          <w:numId w:val="27"/>
        </w:numPr>
        <w:tabs>
          <w:tab w:val="left" w:pos="0"/>
          <w:tab w:val="left" w:pos="284"/>
        </w:tabs>
        <w:spacing w:after="0" w:line="360" w:lineRule="auto"/>
        <w:jc w:val="both"/>
        <w:rPr>
          <w:rFonts w:ascii="Sylfaen" w:hAnsi="Sylfaen"/>
          <w:sz w:val="24"/>
          <w:szCs w:val="24"/>
          <w:lang w:val="hy-AM"/>
        </w:rPr>
      </w:pPr>
      <w:r w:rsidRPr="005F0A9C">
        <w:rPr>
          <w:rFonts w:ascii="Sylfaen" w:hAnsi="Sylfaen"/>
          <w:sz w:val="24"/>
          <w:szCs w:val="24"/>
          <w:lang w:val="hy-AM"/>
        </w:rPr>
        <w:t xml:space="preserve"> Ներգրավված եմ ինքնավերլուծության ֆակուլտետային հանձնաժողում</w:t>
      </w:r>
      <w:r w:rsidR="0070192D">
        <w:rPr>
          <w:rFonts w:ascii="Sylfaen" w:hAnsi="Sylfaen"/>
          <w:sz w:val="24"/>
          <w:szCs w:val="24"/>
          <w:lang w:val="hy-AM"/>
        </w:rPr>
        <w:t>։</w:t>
      </w:r>
    </w:p>
    <w:p w:rsidR="0070192D" w:rsidRPr="00332E19" w:rsidRDefault="005F0A9C" w:rsidP="00332E19">
      <w:pPr>
        <w:pStyle w:val="a3"/>
        <w:numPr>
          <w:ilvl w:val="0"/>
          <w:numId w:val="27"/>
        </w:numPr>
        <w:tabs>
          <w:tab w:val="left" w:pos="0"/>
          <w:tab w:val="left" w:pos="284"/>
        </w:tabs>
        <w:spacing w:after="0" w:line="360" w:lineRule="auto"/>
        <w:jc w:val="both"/>
        <w:rPr>
          <w:rFonts w:ascii="Sylfaen" w:hAnsi="Sylfaen"/>
          <w:sz w:val="24"/>
          <w:szCs w:val="24"/>
          <w:lang w:val="hy-AM"/>
        </w:rPr>
      </w:pPr>
      <w:r w:rsidRPr="005F0A9C">
        <w:rPr>
          <w:rFonts w:ascii="Sylfaen" w:hAnsi="Sylfaen"/>
          <w:sz w:val="24"/>
          <w:szCs w:val="24"/>
          <w:lang w:val="hy-AM"/>
        </w:rPr>
        <w:t xml:space="preserve"> Մասնակցել եմ Համալսարանի ինքնավերլուծության աշխատանքներին։</w:t>
      </w:r>
    </w:p>
    <w:p w:rsidR="001860EB" w:rsidRPr="005A7E70" w:rsidRDefault="001860EB" w:rsidP="00DF2B42">
      <w:pPr>
        <w:tabs>
          <w:tab w:val="left" w:pos="0"/>
          <w:tab w:val="left" w:pos="284"/>
        </w:tabs>
        <w:spacing w:after="0" w:line="360" w:lineRule="auto"/>
        <w:jc w:val="both"/>
        <w:rPr>
          <w:rFonts w:ascii="Sylfaen" w:hAnsi="Sylfaen"/>
          <w:b/>
          <w:sz w:val="24"/>
          <w:szCs w:val="24"/>
          <w:lang w:val="hy-AM"/>
        </w:rPr>
      </w:pPr>
      <w:r w:rsidRPr="005A7E70">
        <w:rPr>
          <w:rFonts w:ascii="Sylfaen" w:hAnsi="Sylfaen"/>
          <w:b/>
          <w:sz w:val="24"/>
          <w:szCs w:val="24"/>
          <w:lang w:val="hy-AM"/>
        </w:rPr>
        <w:t>7. Ձեր աշխատանքային պայմանները բարելավելու համար ներկայացրեք երեք առաջարկություն</w:t>
      </w:r>
      <w:r w:rsidRPr="005A7E70">
        <w:rPr>
          <w:rFonts w:ascii="Times New Roman" w:eastAsia="MS Mincho" w:hAnsi="Times New Roman" w:cs="Times New Roman"/>
          <w:b/>
          <w:sz w:val="24"/>
          <w:szCs w:val="24"/>
          <w:lang w:val="hy-AM"/>
        </w:rPr>
        <w:t>․</w:t>
      </w:r>
    </w:p>
    <w:p w:rsidR="009773FD" w:rsidRDefault="009773FD" w:rsidP="00757F99">
      <w:pPr>
        <w:pStyle w:val="a3"/>
        <w:numPr>
          <w:ilvl w:val="0"/>
          <w:numId w:val="28"/>
        </w:numPr>
        <w:tabs>
          <w:tab w:val="left" w:pos="0"/>
          <w:tab w:val="left" w:pos="284"/>
        </w:tabs>
        <w:spacing w:after="0" w:line="360" w:lineRule="auto"/>
        <w:jc w:val="both"/>
        <w:rPr>
          <w:rFonts w:ascii="Sylfaen" w:hAnsi="Sylfaen"/>
          <w:sz w:val="24"/>
          <w:szCs w:val="24"/>
          <w:lang w:val="hy-AM"/>
        </w:rPr>
      </w:pPr>
      <w:r w:rsidRPr="009773FD">
        <w:rPr>
          <w:rFonts w:ascii="Sylfaen" w:hAnsi="Sylfaen"/>
          <w:sz w:val="24"/>
          <w:szCs w:val="24"/>
          <w:lang w:val="hy-AM"/>
        </w:rPr>
        <w:t xml:space="preserve">Դեղորայքի ավելացում, </w:t>
      </w:r>
    </w:p>
    <w:p w:rsidR="009773FD" w:rsidRDefault="009773FD" w:rsidP="00757F99">
      <w:pPr>
        <w:pStyle w:val="a3"/>
        <w:numPr>
          <w:ilvl w:val="0"/>
          <w:numId w:val="28"/>
        </w:numPr>
        <w:tabs>
          <w:tab w:val="left" w:pos="0"/>
          <w:tab w:val="left" w:pos="284"/>
        </w:tabs>
        <w:spacing w:after="0" w:line="360" w:lineRule="auto"/>
        <w:jc w:val="both"/>
        <w:rPr>
          <w:rFonts w:ascii="Sylfaen" w:hAnsi="Sylfaen"/>
          <w:sz w:val="24"/>
          <w:szCs w:val="24"/>
          <w:lang w:val="hy-AM"/>
        </w:rPr>
      </w:pPr>
      <w:r>
        <w:rPr>
          <w:rFonts w:ascii="Sylfaen" w:hAnsi="Sylfaen"/>
          <w:sz w:val="24"/>
          <w:szCs w:val="24"/>
          <w:lang w:val="hy-AM"/>
        </w:rPr>
        <w:t>Ա</w:t>
      </w:r>
      <w:r w:rsidRPr="009773FD">
        <w:rPr>
          <w:rFonts w:ascii="Sylfaen" w:hAnsi="Sylfaen"/>
          <w:sz w:val="24"/>
          <w:szCs w:val="24"/>
          <w:lang w:val="hy-AM"/>
        </w:rPr>
        <w:t xml:space="preserve">նհրաժեշտ սարքավորումների ձեռքբերում, </w:t>
      </w:r>
    </w:p>
    <w:p w:rsidR="009773FD" w:rsidRDefault="009773FD" w:rsidP="00757F99">
      <w:pPr>
        <w:pStyle w:val="a3"/>
        <w:numPr>
          <w:ilvl w:val="0"/>
          <w:numId w:val="28"/>
        </w:numPr>
        <w:tabs>
          <w:tab w:val="left" w:pos="0"/>
          <w:tab w:val="left" w:pos="284"/>
        </w:tabs>
        <w:spacing w:after="0" w:line="360" w:lineRule="auto"/>
        <w:jc w:val="both"/>
        <w:rPr>
          <w:rFonts w:ascii="Sylfaen" w:hAnsi="Sylfaen"/>
          <w:sz w:val="24"/>
          <w:szCs w:val="24"/>
          <w:lang w:val="hy-AM"/>
        </w:rPr>
      </w:pPr>
      <w:r>
        <w:rPr>
          <w:rFonts w:ascii="Sylfaen" w:hAnsi="Sylfaen"/>
          <w:sz w:val="24"/>
          <w:szCs w:val="24"/>
          <w:lang w:val="hy-AM"/>
        </w:rPr>
        <w:t>Ա</w:t>
      </w:r>
      <w:r w:rsidRPr="009773FD">
        <w:rPr>
          <w:rFonts w:ascii="Sylfaen" w:hAnsi="Sylfaen"/>
          <w:sz w:val="24"/>
          <w:szCs w:val="24"/>
          <w:lang w:val="hy-AM"/>
        </w:rPr>
        <w:t>նհրաժեշտ կահույքի ձեռքբերում</w:t>
      </w:r>
      <w:r w:rsidR="0070192D">
        <w:rPr>
          <w:rFonts w:ascii="Sylfaen" w:hAnsi="Sylfaen"/>
          <w:sz w:val="24"/>
          <w:szCs w:val="24"/>
          <w:lang w:val="hy-AM"/>
        </w:rPr>
        <w:t>,</w:t>
      </w:r>
      <w:r w:rsidRPr="009773FD">
        <w:rPr>
          <w:rFonts w:ascii="Sylfaen" w:hAnsi="Sylfaen"/>
          <w:sz w:val="24"/>
          <w:szCs w:val="24"/>
          <w:lang w:val="hy-AM"/>
        </w:rPr>
        <w:t xml:space="preserve"> </w:t>
      </w:r>
    </w:p>
    <w:p w:rsidR="009773FD" w:rsidRDefault="009773FD" w:rsidP="00757F99">
      <w:pPr>
        <w:pStyle w:val="a3"/>
        <w:numPr>
          <w:ilvl w:val="0"/>
          <w:numId w:val="28"/>
        </w:numPr>
        <w:tabs>
          <w:tab w:val="left" w:pos="0"/>
          <w:tab w:val="left" w:pos="284"/>
        </w:tabs>
        <w:spacing w:after="0" w:line="360" w:lineRule="auto"/>
        <w:jc w:val="both"/>
        <w:rPr>
          <w:rFonts w:ascii="Sylfaen" w:hAnsi="Sylfaen"/>
          <w:sz w:val="24"/>
          <w:szCs w:val="24"/>
          <w:lang w:val="hy-AM"/>
        </w:rPr>
      </w:pPr>
      <w:r w:rsidRPr="009773FD">
        <w:rPr>
          <w:rFonts w:ascii="Sylfaen" w:hAnsi="Sylfaen"/>
          <w:sz w:val="24"/>
          <w:szCs w:val="24"/>
          <w:lang w:val="hy-AM"/>
        </w:rPr>
        <w:t>Գույքի և տեխնիկայի թարմացում</w:t>
      </w:r>
      <w:r w:rsidR="0070192D">
        <w:rPr>
          <w:rFonts w:ascii="Sylfaen" w:hAnsi="Sylfaen"/>
          <w:sz w:val="24"/>
          <w:szCs w:val="24"/>
          <w:lang w:val="hy-AM"/>
        </w:rPr>
        <w:t>,</w:t>
      </w:r>
      <w:r w:rsidRPr="009773FD">
        <w:rPr>
          <w:rFonts w:ascii="Sylfaen" w:hAnsi="Sylfaen"/>
          <w:sz w:val="24"/>
          <w:szCs w:val="24"/>
          <w:lang w:val="hy-AM"/>
        </w:rPr>
        <w:t xml:space="preserve"> </w:t>
      </w:r>
    </w:p>
    <w:p w:rsidR="009773FD" w:rsidRDefault="009773FD" w:rsidP="00757F99">
      <w:pPr>
        <w:pStyle w:val="a3"/>
        <w:numPr>
          <w:ilvl w:val="0"/>
          <w:numId w:val="28"/>
        </w:numPr>
        <w:tabs>
          <w:tab w:val="left" w:pos="0"/>
          <w:tab w:val="left" w:pos="284"/>
        </w:tabs>
        <w:spacing w:after="0" w:line="360" w:lineRule="auto"/>
        <w:jc w:val="both"/>
        <w:rPr>
          <w:rFonts w:ascii="Sylfaen" w:hAnsi="Sylfaen"/>
          <w:sz w:val="24"/>
          <w:szCs w:val="24"/>
          <w:lang w:val="hy-AM"/>
        </w:rPr>
      </w:pPr>
      <w:r w:rsidRPr="009773FD">
        <w:rPr>
          <w:rFonts w:ascii="Sylfaen" w:hAnsi="Sylfaen"/>
          <w:sz w:val="24"/>
          <w:szCs w:val="24"/>
          <w:lang w:val="hy-AM"/>
        </w:rPr>
        <w:t>Մարդկային ռեսուրսների համալրում</w:t>
      </w:r>
      <w:r w:rsidR="0070192D">
        <w:rPr>
          <w:rFonts w:ascii="Sylfaen" w:hAnsi="Sylfaen"/>
          <w:sz w:val="24"/>
          <w:szCs w:val="24"/>
          <w:lang w:val="hy-AM"/>
        </w:rPr>
        <w:t>,</w:t>
      </w:r>
      <w:r w:rsidRPr="009773FD">
        <w:rPr>
          <w:rFonts w:ascii="Sylfaen" w:hAnsi="Sylfaen"/>
          <w:sz w:val="24"/>
          <w:szCs w:val="24"/>
          <w:lang w:val="hy-AM"/>
        </w:rPr>
        <w:t xml:space="preserve"> </w:t>
      </w:r>
    </w:p>
    <w:p w:rsidR="009773FD" w:rsidRDefault="009773FD" w:rsidP="00757F99">
      <w:pPr>
        <w:pStyle w:val="a3"/>
        <w:numPr>
          <w:ilvl w:val="0"/>
          <w:numId w:val="28"/>
        </w:numPr>
        <w:tabs>
          <w:tab w:val="left" w:pos="0"/>
          <w:tab w:val="left" w:pos="284"/>
        </w:tabs>
        <w:spacing w:after="0" w:line="360" w:lineRule="auto"/>
        <w:jc w:val="both"/>
        <w:rPr>
          <w:rFonts w:ascii="Sylfaen" w:hAnsi="Sylfaen"/>
          <w:sz w:val="24"/>
          <w:szCs w:val="24"/>
          <w:lang w:val="hy-AM"/>
        </w:rPr>
      </w:pPr>
      <w:r w:rsidRPr="009773FD">
        <w:rPr>
          <w:rFonts w:ascii="Sylfaen" w:hAnsi="Sylfaen"/>
          <w:sz w:val="24"/>
          <w:szCs w:val="24"/>
          <w:lang w:val="hy-AM"/>
        </w:rPr>
        <w:t>Գրադարանի արդիականացում,</w:t>
      </w:r>
    </w:p>
    <w:p w:rsidR="009773FD" w:rsidRDefault="009773FD" w:rsidP="00757F99">
      <w:pPr>
        <w:pStyle w:val="a3"/>
        <w:numPr>
          <w:ilvl w:val="0"/>
          <w:numId w:val="28"/>
        </w:numPr>
        <w:tabs>
          <w:tab w:val="left" w:pos="0"/>
          <w:tab w:val="left" w:pos="284"/>
        </w:tabs>
        <w:spacing w:after="0" w:line="360" w:lineRule="auto"/>
        <w:jc w:val="both"/>
        <w:rPr>
          <w:rFonts w:ascii="Sylfaen" w:hAnsi="Sylfaen"/>
          <w:sz w:val="24"/>
          <w:szCs w:val="24"/>
          <w:lang w:val="hy-AM"/>
        </w:rPr>
      </w:pPr>
      <w:r w:rsidRPr="009773FD">
        <w:rPr>
          <w:rFonts w:ascii="Sylfaen" w:hAnsi="Sylfaen"/>
          <w:sz w:val="24"/>
          <w:szCs w:val="24"/>
          <w:lang w:val="hy-AM"/>
        </w:rPr>
        <w:lastRenderedPageBreak/>
        <w:t>Գրքաֆոնդի թարմացում,</w:t>
      </w:r>
    </w:p>
    <w:p w:rsidR="009773FD" w:rsidRDefault="009773FD" w:rsidP="00757F99">
      <w:pPr>
        <w:pStyle w:val="a3"/>
        <w:numPr>
          <w:ilvl w:val="0"/>
          <w:numId w:val="28"/>
        </w:numPr>
        <w:tabs>
          <w:tab w:val="left" w:pos="0"/>
          <w:tab w:val="left" w:pos="284"/>
        </w:tabs>
        <w:spacing w:after="0" w:line="360" w:lineRule="auto"/>
        <w:jc w:val="both"/>
        <w:rPr>
          <w:rFonts w:ascii="Sylfaen" w:hAnsi="Sylfaen"/>
          <w:sz w:val="24"/>
          <w:szCs w:val="24"/>
          <w:lang w:val="hy-AM"/>
        </w:rPr>
      </w:pPr>
      <w:r>
        <w:rPr>
          <w:rFonts w:ascii="Sylfaen" w:hAnsi="Sylfaen"/>
          <w:sz w:val="24"/>
          <w:szCs w:val="24"/>
          <w:lang w:val="hy-AM"/>
        </w:rPr>
        <w:t>Հ</w:t>
      </w:r>
      <w:r w:rsidRPr="009773FD">
        <w:rPr>
          <w:rFonts w:ascii="Sylfaen" w:hAnsi="Sylfaen"/>
          <w:sz w:val="24"/>
          <w:szCs w:val="24"/>
          <w:lang w:val="hy-AM"/>
        </w:rPr>
        <w:t xml:space="preserve">ամակարգիչների ավելացում ընթերցասրահում։ </w:t>
      </w:r>
    </w:p>
    <w:p w:rsidR="009773FD" w:rsidRDefault="009773FD" w:rsidP="00757F99">
      <w:pPr>
        <w:pStyle w:val="a3"/>
        <w:numPr>
          <w:ilvl w:val="0"/>
          <w:numId w:val="28"/>
        </w:numPr>
        <w:tabs>
          <w:tab w:val="left" w:pos="0"/>
          <w:tab w:val="left" w:pos="284"/>
        </w:tabs>
        <w:spacing w:after="0" w:line="360" w:lineRule="auto"/>
        <w:jc w:val="both"/>
        <w:rPr>
          <w:rFonts w:ascii="Sylfaen" w:hAnsi="Sylfaen"/>
          <w:sz w:val="24"/>
          <w:szCs w:val="24"/>
          <w:lang w:val="hy-AM"/>
        </w:rPr>
      </w:pPr>
      <w:r w:rsidRPr="009773FD">
        <w:rPr>
          <w:rFonts w:ascii="Sylfaen" w:hAnsi="Sylfaen"/>
          <w:sz w:val="24"/>
          <w:szCs w:val="24"/>
          <w:lang w:val="hy-AM"/>
        </w:rPr>
        <w:t>Շարունակել վերապատրաստման դասընթացները։</w:t>
      </w:r>
    </w:p>
    <w:p w:rsidR="009773FD" w:rsidRDefault="009773FD" w:rsidP="00757F99">
      <w:pPr>
        <w:pStyle w:val="a3"/>
        <w:numPr>
          <w:ilvl w:val="0"/>
          <w:numId w:val="28"/>
        </w:numPr>
        <w:tabs>
          <w:tab w:val="left" w:pos="0"/>
          <w:tab w:val="left" w:pos="284"/>
        </w:tabs>
        <w:spacing w:after="0" w:line="360" w:lineRule="auto"/>
        <w:jc w:val="both"/>
        <w:rPr>
          <w:rFonts w:ascii="Sylfaen" w:hAnsi="Sylfaen"/>
          <w:sz w:val="24"/>
          <w:szCs w:val="24"/>
          <w:lang w:val="hy-AM"/>
        </w:rPr>
      </w:pPr>
      <w:r w:rsidRPr="009773FD">
        <w:rPr>
          <w:rFonts w:ascii="Sylfaen" w:hAnsi="Sylfaen"/>
          <w:sz w:val="24"/>
          <w:szCs w:val="24"/>
          <w:lang w:val="hy-AM"/>
        </w:rPr>
        <w:t xml:space="preserve"> Շարունակել անգլերենի դասերը։ </w:t>
      </w:r>
    </w:p>
    <w:p w:rsidR="009773FD" w:rsidRDefault="009773FD" w:rsidP="00757F99">
      <w:pPr>
        <w:pStyle w:val="a3"/>
        <w:numPr>
          <w:ilvl w:val="0"/>
          <w:numId w:val="28"/>
        </w:numPr>
        <w:tabs>
          <w:tab w:val="left" w:pos="0"/>
          <w:tab w:val="left" w:pos="284"/>
        </w:tabs>
        <w:spacing w:after="0" w:line="360" w:lineRule="auto"/>
        <w:jc w:val="both"/>
        <w:rPr>
          <w:rFonts w:ascii="Sylfaen" w:hAnsi="Sylfaen"/>
          <w:sz w:val="24"/>
          <w:szCs w:val="24"/>
          <w:lang w:val="hy-AM"/>
        </w:rPr>
      </w:pPr>
      <w:r w:rsidRPr="009773FD">
        <w:rPr>
          <w:rFonts w:ascii="Sylfaen" w:hAnsi="Sylfaen"/>
          <w:sz w:val="24"/>
          <w:szCs w:val="24"/>
          <w:lang w:val="hy-AM"/>
        </w:rPr>
        <w:t xml:space="preserve">Ապահովել Համալսարանը ներառական կրթության համար անհրաժեշտ պայմաններով, </w:t>
      </w:r>
    </w:p>
    <w:p w:rsidR="0092679F" w:rsidRDefault="0070192D" w:rsidP="00757F99">
      <w:pPr>
        <w:pStyle w:val="a3"/>
        <w:numPr>
          <w:ilvl w:val="0"/>
          <w:numId w:val="28"/>
        </w:numPr>
        <w:tabs>
          <w:tab w:val="left" w:pos="0"/>
          <w:tab w:val="left" w:pos="284"/>
        </w:tabs>
        <w:spacing w:after="0" w:line="360" w:lineRule="auto"/>
        <w:jc w:val="both"/>
        <w:rPr>
          <w:rFonts w:ascii="Sylfaen" w:hAnsi="Sylfaen"/>
          <w:sz w:val="24"/>
          <w:szCs w:val="24"/>
          <w:lang w:val="hy-AM"/>
        </w:rPr>
      </w:pPr>
      <w:r>
        <w:rPr>
          <w:rFonts w:ascii="Sylfaen" w:hAnsi="Sylfaen"/>
          <w:sz w:val="24"/>
          <w:szCs w:val="24"/>
          <w:lang w:val="hy-AM"/>
        </w:rPr>
        <w:t>Կ</w:t>
      </w:r>
      <w:r w:rsidR="009773FD" w:rsidRPr="009773FD">
        <w:rPr>
          <w:rFonts w:ascii="Sylfaen" w:hAnsi="Sylfaen"/>
          <w:sz w:val="24"/>
          <w:szCs w:val="24"/>
          <w:lang w:val="hy-AM"/>
        </w:rPr>
        <w:t>առուցել հաշմանդամություն ունեցող անձանց համար սանհանգույց</w:t>
      </w:r>
      <w:r w:rsidR="009773FD">
        <w:rPr>
          <w:rFonts w:ascii="Sylfaen" w:hAnsi="Sylfaen"/>
          <w:sz w:val="24"/>
          <w:szCs w:val="24"/>
          <w:lang w:val="hy-AM"/>
        </w:rPr>
        <w:t xml:space="preserve">, </w:t>
      </w:r>
      <w:r w:rsidR="009773FD" w:rsidRPr="009773FD">
        <w:rPr>
          <w:rFonts w:ascii="Sylfaen" w:hAnsi="Sylfaen"/>
          <w:sz w:val="24"/>
          <w:szCs w:val="24"/>
          <w:lang w:val="hy-AM"/>
        </w:rPr>
        <w:t>ապահովել նրանց ուսումնառության համար անհրաժեշտ պայմաններ։</w:t>
      </w:r>
    </w:p>
    <w:p w:rsidR="009773FD" w:rsidRPr="009773FD" w:rsidRDefault="009773FD" w:rsidP="009773FD">
      <w:pPr>
        <w:pStyle w:val="a3"/>
        <w:tabs>
          <w:tab w:val="left" w:pos="0"/>
          <w:tab w:val="left" w:pos="284"/>
        </w:tabs>
        <w:spacing w:after="0" w:line="360" w:lineRule="auto"/>
        <w:jc w:val="both"/>
        <w:rPr>
          <w:rFonts w:ascii="Sylfaen" w:hAnsi="Sylfaen"/>
          <w:sz w:val="24"/>
          <w:szCs w:val="24"/>
          <w:lang w:val="hy-AM"/>
        </w:rPr>
      </w:pPr>
    </w:p>
    <w:p w:rsidR="00911D37" w:rsidRPr="00A84808" w:rsidRDefault="00911D37" w:rsidP="00911D37">
      <w:pPr>
        <w:pStyle w:val="a3"/>
        <w:numPr>
          <w:ilvl w:val="0"/>
          <w:numId w:val="4"/>
        </w:numPr>
        <w:spacing w:after="0" w:line="360" w:lineRule="auto"/>
        <w:rPr>
          <w:rFonts w:ascii="Sylfaen" w:hAnsi="Sylfaen"/>
          <w:b/>
          <w:sz w:val="24"/>
          <w:szCs w:val="24"/>
          <w:lang w:val="hy-AM"/>
        </w:rPr>
      </w:pPr>
      <w:r w:rsidRPr="009773FD">
        <w:rPr>
          <w:rFonts w:ascii="Sylfaen" w:hAnsi="Sylfaen"/>
          <w:b/>
          <w:sz w:val="24"/>
          <w:szCs w:val="24"/>
          <w:lang w:val="hy-AM"/>
        </w:rPr>
        <w:t>Եզրակացություններ և առաջարկություններ</w:t>
      </w:r>
      <w:r w:rsidRPr="001001DF">
        <w:rPr>
          <w:rFonts w:ascii="Times New Roman" w:hAnsi="Times New Roman" w:cs="Times New Roman"/>
          <w:b/>
          <w:sz w:val="24"/>
          <w:szCs w:val="24"/>
          <w:lang w:val="hy-AM"/>
        </w:rPr>
        <w:t>․</w:t>
      </w:r>
    </w:p>
    <w:p w:rsidR="00911D37" w:rsidRPr="001001DF" w:rsidRDefault="00911D37" w:rsidP="00911D37">
      <w:pPr>
        <w:tabs>
          <w:tab w:val="left" w:pos="284"/>
          <w:tab w:val="left" w:pos="567"/>
        </w:tabs>
        <w:spacing w:after="0" w:line="360" w:lineRule="auto"/>
        <w:jc w:val="both"/>
        <w:rPr>
          <w:rFonts w:ascii="Sylfaen" w:eastAsia="Tahoma" w:hAnsi="Sylfaen" w:cs="Tahoma"/>
          <w:bCs/>
          <w:sz w:val="24"/>
          <w:szCs w:val="24"/>
          <w:lang w:val="hy-AM"/>
        </w:rPr>
      </w:pPr>
      <w:r w:rsidRPr="001001DF">
        <w:rPr>
          <w:rFonts w:ascii="Sylfaen" w:hAnsi="Sylfaen"/>
          <w:b/>
          <w:sz w:val="24"/>
          <w:szCs w:val="24"/>
          <w:lang w:val="hy-AM"/>
        </w:rPr>
        <w:tab/>
      </w:r>
      <w:r w:rsidRPr="001001DF">
        <w:rPr>
          <w:rFonts w:ascii="Sylfaen" w:eastAsia="Tahoma" w:hAnsi="Sylfaen" w:cs="Tahoma"/>
          <w:bCs/>
          <w:sz w:val="24"/>
          <w:szCs w:val="24"/>
          <w:lang w:val="hy-AM"/>
        </w:rPr>
        <w:t>Հարցման արդյունքները ցույց տվեցին հետևյալը</w:t>
      </w:r>
      <w:r w:rsidRPr="001001DF">
        <w:rPr>
          <w:rFonts w:ascii="Times New Roman" w:eastAsia="Tahoma" w:hAnsi="Times New Roman" w:cs="Times New Roman"/>
          <w:bCs/>
          <w:sz w:val="24"/>
          <w:szCs w:val="24"/>
          <w:lang w:val="hy-AM"/>
        </w:rPr>
        <w:t>․</w:t>
      </w:r>
    </w:p>
    <w:p w:rsidR="00911D37" w:rsidRPr="001001DF" w:rsidRDefault="00911D37" w:rsidP="00911D37">
      <w:pPr>
        <w:pStyle w:val="a3"/>
        <w:widowControl w:val="0"/>
        <w:numPr>
          <w:ilvl w:val="0"/>
          <w:numId w:val="3"/>
        </w:numPr>
        <w:tabs>
          <w:tab w:val="left" w:pos="284"/>
          <w:tab w:val="left" w:pos="567"/>
        </w:tabs>
        <w:autoSpaceDE w:val="0"/>
        <w:autoSpaceDN w:val="0"/>
        <w:spacing w:after="0" w:line="360" w:lineRule="auto"/>
        <w:jc w:val="both"/>
        <w:rPr>
          <w:rFonts w:ascii="Sylfaen" w:eastAsiaTheme="minorEastAsia" w:hAnsi="Sylfaen"/>
          <w:sz w:val="24"/>
          <w:szCs w:val="24"/>
          <w:lang w:val="hy-AM"/>
        </w:rPr>
      </w:pPr>
      <w:r w:rsidRPr="001001DF">
        <w:rPr>
          <w:rFonts w:ascii="Sylfaen" w:eastAsia="Tahoma" w:hAnsi="Sylfaen" w:cs="Tahoma"/>
          <w:bCs/>
          <w:sz w:val="24"/>
          <w:szCs w:val="24"/>
          <w:lang w:val="hy-AM"/>
        </w:rPr>
        <w:t xml:space="preserve">Աշխատակիցների մեծամասնությունը «լավ» </w:t>
      </w:r>
      <w:r>
        <w:rPr>
          <w:rFonts w:ascii="Sylfaen" w:eastAsia="Tahoma" w:hAnsi="Sylfaen" w:cs="Tahoma"/>
          <w:bCs/>
          <w:sz w:val="24"/>
          <w:szCs w:val="24"/>
          <w:lang w:val="hy-AM"/>
        </w:rPr>
        <w:t xml:space="preserve">և </w:t>
      </w:r>
      <w:r w:rsidRPr="001001DF">
        <w:rPr>
          <w:rFonts w:ascii="Sylfaen" w:eastAsia="Tahoma" w:hAnsi="Sylfaen" w:cs="Tahoma"/>
          <w:bCs/>
          <w:sz w:val="24"/>
          <w:szCs w:val="24"/>
          <w:lang w:val="hy-AM"/>
        </w:rPr>
        <w:t xml:space="preserve">«գերազանց» է գնահատել Համալսարանի </w:t>
      </w:r>
      <w:r w:rsidRPr="001001DF">
        <w:rPr>
          <w:rFonts w:ascii="Sylfaen" w:hAnsi="Sylfaen"/>
          <w:spacing w:val="2"/>
          <w:sz w:val="24"/>
          <w:szCs w:val="24"/>
          <w:shd w:val="clear" w:color="auto" w:fill="FFFFFF"/>
          <w:lang w:val="hy-AM"/>
        </w:rPr>
        <w:t>աշխատասենյակների վիճակը և կահավորանքը</w:t>
      </w:r>
      <w:r w:rsidRPr="001001DF">
        <w:rPr>
          <w:rFonts w:ascii="Sylfaen" w:eastAsia="MS Mincho" w:hAnsi="Sylfaen"/>
          <w:spacing w:val="2"/>
          <w:sz w:val="24"/>
          <w:szCs w:val="24"/>
          <w:shd w:val="clear" w:color="auto" w:fill="FFFFFF"/>
          <w:lang w:val="hy-AM"/>
        </w:rPr>
        <w:t>։</w:t>
      </w:r>
    </w:p>
    <w:p w:rsidR="00911D37" w:rsidRPr="001001DF" w:rsidRDefault="00911D37" w:rsidP="00911D37">
      <w:pPr>
        <w:pStyle w:val="a3"/>
        <w:widowControl w:val="0"/>
        <w:numPr>
          <w:ilvl w:val="0"/>
          <w:numId w:val="3"/>
        </w:numPr>
        <w:tabs>
          <w:tab w:val="left" w:pos="284"/>
          <w:tab w:val="left" w:pos="567"/>
        </w:tabs>
        <w:autoSpaceDE w:val="0"/>
        <w:autoSpaceDN w:val="0"/>
        <w:spacing w:after="0" w:line="360" w:lineRule="auto"/>
        <w:jc w:val="both"/>
        <w:rPr>
          <w:rFonts w:ascii="Sylfaen" w:hAnsi="Sylfaen"/>
          <w:sz w:val="24"/>
          <w:szCs w:val="24"/>
          <w:lang w:val="hy-AM"/>
        </w:rPr>
      </w:pPr>
      <w:r w:rsidRPr="001001DF">
        <w:rPr>
          <w:rFonts w:ascii="Sylfaen" w:eastAsia="MS Mincho" w:hAnsi="Sylfaen"/>
          <w:spacing w:val="2"/>
          <w:sz w:val="24"/>
          <w:szCs w:val="24"/>
          <w:shd w:val="clear" w:color="auto" w:fill="FFFFFF"/>
          <w:lang w:val="hy-AM"/>
        </w:rPr>
        <w:t xml:space="preserve">Աշխատակիցները ժամանակին պահանջագրով </w:t>
      </w:r>
      <w:r w:rsidRPr="001001DF">
        <w:rPr>
          <w:rFonts w:ascii="Sylfaen" w:hAnsi="Sylfaen"/>
          <w:sz w:val="24"/>
          <w:szCs w:val="24"/>
          <w:lang w:val="hy-AM"/>
        </w:rPr>
        <w:t>ստանում են անհրաժեշտ գրենական պիտույքներն ու նյութերը։</w:t>
      </w:r>
    </w:p>
    <w:p w:rsidR="00911D37" w:rsidRPr="001001DF" w:rsidRDefault="00911D37" w:rsidP="00911D37">
      <w:pPr>
        <w:pStyle w:val="a3"/>
        <w:widowControl w:val="0"/>
        <w:numPr>
          <w:ilvl w:val="0"/>
          <w:numId w:val="3"/>
        </w:numPr>
        <w:tabs>
          <w:tab w:val="left" w:pos="284"/>
          <w:tab w:val="left" w:pos="567"/>
        </w:tabs>
        <w:autoSpaceDE w:val="0"/>
        <w:autoSpaceDN w:val="0"/>
        <w:spacing w:after="0" w:line="360" w:lineRule="auto"/>
        <w:jc w:val="both"/>
        <w:rPr>
          <w:rFonts w:ascii="Sylfaen" w:hAnsi="Sylfaen"/>
          <w:sz w:val="24"/>
          <w:szCs w:val="24"/>
          <w:lang w:val="hy-AM"/>
        </w:rPr>
      </w:pPr>
      <w:r w:rsidRPr="001001DF">
        <w:rPr>
          <w:rFonts w:ascii="Sylfaen" w:hAnsi="Sylfaen"/>
          <w:sz w:val="24"/>
          <w:szCs w:val="24"/>
          <w:lang w:val="hy-AM"/>
        </w:rPr>
        <w:t>Իրենց պարտականություններն ու գործառույթները հստակ ամրագրված են ԳՊՀ համապատասխան կանոնակարգերում, պաշտոնի անձնագրերում։</w:t>
      </w:r>
    </w:p>
    <w:p w:rsidR="00911D37" w:rsidRPr="001001DF" w:rsidRDefault="00911D37" w:rsidP="00911D37">
      <w:pPr>
        <w:pStyle w:val="a3"/>
        <w:widowControl w:val="0"/>
        <w:numPr>
          <w:ilvl w:val="0"/>
          <w:numId w:val="3"/>
        </w:numPr>
        <w:tabs>
          <w:tab w:val="left" w:pos="284"/>
          <w:tab w:val="left" w:pos="567"/>
        </w:tabs>
        <w:autoSpaceDE w:val="0"/>
        <w:autoSpaceDN w:val="0"/>
        <w:spacing w:after="0" w:line="360" w:lineRule="auto"/>
        <w:jc w:val="both"/>
        <w:rPr>
          <w:rFonts w:ascii="Sylfaen" w:hAnsi="Sylfaen"/>
          <w:sz w:val="24"/>
          <w:szCs w:val="24"/>
          <w:lang w:val="hy-AM"/>
        </w:rPr>
      </w:pPr>
      <w:r w:rsidRPr="001001DF">
        <w:rPr>
          <w:rFonts w:ascii="Sylfaen" w:hAnsi="Sylfaen"/>
          <w:sz w:val="24"/>
          <w:szCs w:val="24"/>
          <w:lang w:val="hy-AM"/>
        </w:rPr>
        <w:t>Ա</w:t>
      </w:r>
      <w:r w:rsidRPr="001001DF">
        <w:rPr>
          <w:rFonts w:ascii="Sylfaen" w:hAnsi="Sylfaen" w:cs="Sylfaen"/>
          <w:sz w:val="24"/>
          <w:szCs w:val="24"/>
          <w:lang w:val="hy-AM"/>
        </w:rPr>
        <w:t>շխատանքային</w:t>
      </w:r>
      <w:r w:rsidRPr="001001DF">
        <w:rPr>
          <w:rFonts w:ascii="Sylfaen" w:hAnsi="Sylfaen"/>
          <w:sz w:val="24"/>
          <w:szCs w:val="24"/>
          <w:lang w:val="hy-AM"/>
        </w:rPr>
        <w:t xml:space="preserve"> </w:t>
      </w:r>
      <w:r w:rsidRPr="001001DF">
        <w:rPr>
          <w:rFonts w:ascii="Sylfaen" w:hAnsi="Sylfaen" w:cs="Sylfaen"/>
          <w:sz w:val="24"/>
          <w:szCs w:val="24"/>
          <w:lang w:val="hy-AM"/>
        </w:rPr>
        <w:t>իրավունքները</w:t>
      </w:r>
      <w:r w:rsidRPr="001001DF">
        <w:rPr>
          <w:rFonts w:ascii="Sylfaen" w:hAnsi="Sylfaen"/>
          <w:sz w:val="24"/>
          <w:szCs w:val="24"/>
          <w:lang w:val="hy-AM"/>
        </w:rPr>
        <w:t xml:space="preserve"> </w:t>
      </w:r>
      <w:r w:rsidRPr="001001DF">
        <w:rPr>
          <w:rFonts w:ascii="Sylfaen" w:hAnsi="Sylfaen" w:cs="Sylfaen"/>
          <w:sz w:val="24"/>
          <w:szCs w:val="24"/>
          <w:lang w:val="hy-AM"/>
        </w:rPr>
        <w:t>Համալսարանում</w:t>
      </w:r>
      <w:r w:rsidRPr="001001DF">
        <w:rPr>
          <w:rFonts w:ascii="Sylfaen" w:hAnsi="Sylfaen"/>
          <w:sz w:val="24"/>
          <w:szCs w:val="24"/>
          <w:lang w:val="hy-AM"/>
        </w:rPr>
        <w:t xml:space="preserve"> </w:t>
      </w:r>
      <w:r w:rsidRPr="001001DF">
        <w:rPr>
          <w:rFonts w:ascii="Sylfaen" w:hAnsi="Sylfaen" w:cs="Sylfaen"/>
          <w:sz w:val="24"/>
          <w:szCs w:val="24"/>
          <w:lang w:val="hy-AM"/>
        </w:rPr>
        <w:t>պաշտպանված</w:t>
      </w:r>
      <w:r w:rsidRPr="001001DF">
        <w:rPr>
          <w:rFonts w:ascii="Sylfaen" w:hAnsi="Sylfaen"/>
          <w:sz w:val="24"/>
          <w:szCs w:val="24"/>
          <w:lang w:val="hy-AM"/>
        </w:rPr>
        <w:t xml:space="preserve"> </w:t>
      </w:r>
      <w:r w:rsidRPr="001001DF">
        <w:rPr>
          <w:rFonts w:ascii="Sylfaen" w:hAnsi="Sylfaen" w:cs="Sylfaen"/>
          <w:sz w:val="24"/>
          <w:szCs w:val="24"/>
          <w:lang w:val="hy-AM"/>
        </w:rPr>
        <w:t>են</w:t>
      </w:r>
      <w:r w:rsidRPr="001001DF">
        <w:rPr>
          <w:rFonts w:ascii="Sylfaen" w:hAnsi="Sylfaen"/>
          <w:sz w:val="24"/>
          <w:szCs w:val="24"/>
          <w:lang w:val="hy-AM"/>
        </w:rPr>
        <w:t>։</w:t>
      </w:r>
    </w:p>
    <w:p w:rsidR="00911D37" w:rsidRPr="001001DF" w:rsidRDefault="00911D37" w:rsidP="00911D37">
      <w:pPr>
        <w:pStyle w:val="a3"/>
        <w:widowControl w:val="0"/>
        <w:numPr>
          <w:ilvl w:val="0"/>
          <w:numId w:val="3"/>
        </w:numPr>
        <w:tabs>
          <w:tab w:val="left" w:pos="284"/>
          <w:tab w:val="left" w:pos="567"/>
        </w:tabs>
        <w:autoSpaceDE w:val="0"/>
        <w:autoSpaceDN w:val="0"/>
        <w:spacing w:after="0" w:line="360" w:lineRule="auto"/>
        <w:jc w:val="both"/>
        <w:rPr>
          <w:rFonts w:ascii="Sylfaen" w:hAnsi="Sylfaen"/>
          <w:sz w:val="24"/>
          <w:szCs w:val="24"/>
          <w:lang w:val="hy-AM"/>
        </w:rPr>
      </w:pPr>
      <w:r w:rsidRPr="001001DF">
        <w:rPr>
          <w:rFonts w:ascii="Sylfaen" w:hAnsi="Sylfaen"/>
          <w:sz w:val="24"/>
          <w:szCs w:val="24"/>
          <w:lang w:val="hy-AM"/>
        </w:rPr>
        <w:t>Աշխատակիցներ</w:t>
      </w:r>
      <w:r w:rsidR="00332E19">
        <w:rPr>
          <w:rFonts w:ascii="Sylfaen" w:hAnsi="Sylfaen"/>
          <w:sz w:val="24"/>
          <w:szCs w:val="24"/>
          <w:lang w:val="hy-AM"/>
        </w:rPr>
        <w:t xml:space="preserve">ն </w:t>
      </w:r>
      <w:r w:rsidRPr="001001DF">
        <w:rPr>
          <w:rFonts w:ascii="Sylfaen" w:hAnsi="Sylfaen"/>
          <w:sz w:val="24"/>
          <w:szCs w:val="24"/>
          <w:lang w:val="hy-AM"/>
        </w:rPr>
        <w:t>ունեն ա</w:t>
      </w:r>
      <w:r w:rsidRPr="001001DF">
        <w:rPr>
          <w:rFonts w:ascii="Sylfaen" w:hAnsi="Sylfaen" w:cs="Sylfaen"/>
          <w:sz w:val="24"/>
          <w:szCs w:val="24"/>
          <w:lang w:val="hy-AM"/>
        </w:rPr>
        <w:t>մենշաբաթյա</w:t>
      </w:r>
      <w:r w:rsidRPr="001001DF">
        <w:rPr>
          <w:rFonts w:ascii="Sylfaen" w:hAnsi="Sylfaen"/>
          <w:sz w:val="24"/>
          <w:szCs w:val="24"/>
          <w:lang w:val="hy-AM"/>
        </w:rPr>
        <w:t xml:space="preserve"> </w:t>
      </w:r>
      <w:r w:rsidRPr="001001DF">
        <w:rPr>
          <w:rFonts w:ascii="Sylfaen" w:hAnsi="Sylfaen" w:cs="Sylfaen"/>
          <w:sz w:val="24"/>
          <w:szCs w:val="24"/>
          <w:lang w:val="hy-AM"/>
        </w:rPr>
        <w:t>անընդմեջ</w:t>
      </w:r>
      <w:r w:rsidRPr="001001DF">
        <w:rPr>
          <w:rFonts w:ascii="Sylfaen" w:hAnsi="Sylfaen"/>
          <w:sz w:val="24"/>
          <w:szCs w:val="24"/>
          <w:lang w:val="hy-AM"/>
        </w:rPr>
        <w:t xml:space="preserve"> </w:t>
      </w:r>
      <w:r w:rsidRPr="001001DF">
        <w:rPr>
          <w:rFonts w:ascii="Sylfaen" w:hAnsi="Sylfaen" w:cs="Sylfaen"/>
          <w:sz w:val="24"/>
          <w:szCs w:val="24"/>
          <w:lang w:val="hy-AM"/>
        </w:rPr>
        <w:t>երկօրյա</w:t>
      </w:r>
      <w:r w:rsidRPr="001001DF">
        <w:rPr>
          <w:rFonts w:ascii="Sylfaen" w:hAnsi="Sylfaen"/>
          <w:sz w:val="24"/>
          <w:szCs w:val="24"/>
          <w:lang w:val="hy-AM"/>
        </w:rPr>
        <w:t xml:space="preserve">  </w:t>
      </w:r>
      <w:r w:rsidRPr="001001DF">
        <w:rPr>
          <w:rFonts w:ascii="Sylfaen" w:hAnsi="Sylfaen" w:cs="Sylfaen"/>
          <w:sz w:val="24"/>
          <w:szCs w:val="24"/>
          <w:lang w:val="hy-AM"/>
        </w:rPr>
        <w:t>հանգստի</w:t>
      </w:r>
      <w:r w:rsidRPr="001001DF">
        <w:rPr>
          <w:rFonts w:ascii="Sylfaen" w:hAnsi="Sylfaen"/>
          <w:sz w:val="24"/>
          <w:szCs w:val="24"/>
          <w:lang w:val="hy-AM"/>
        </w:rPr>
        <w:t xml:space="preserve"> </w:t>
      </w:r>
      <w:r w:rsidRPr="001001DF">
        <w:rPr>
          <w:rFonts w:ascii="Sylfaen" w:hAnsi="Sylfaen" w:cs="Sylfaen"/>
          <w:sz w:val="24"/>
          <w:szCs w:val="24"/>
          <w:lang w:val="hy-AM"/>
        </w:rPr>
        <w:t>իրավունք</w:t>
      </w:r>
      <w:r w:rsidRPr="001001DF">
        <w:rPr>
          <w:rFonts w:ascii="Sylfaen" w:hAnsi="Sylfaen"/>
          <w:sz w:val="24"/>
          <w:szCs w:val="24"/>
          <w:lang w:val="hy-AM"/>
        </w:rPr>
        <w:t>։</w:t>
      </w:r>
    </w:p>
    <w:p w:rsidR="00911D37" w:rsidRPr="001001DF" w:rsidRDefault="00911D37" w:rsidP="00911D37">
      <w:pPr>
        <w:pStyle w:val="a3"/>
        <w:widowControl w:val="0"/>
        <w:numPr>
          <w:ilvl w:val="0"/>
          <w:numId w:val="3"/>
        </w:numPr>
        <w:tabs>
          <w:tab w:val="left" w:pos="284"/>
          <w:tab w:val="left" w:pos="567"/>
        </w:tabs>
        <w:autoSpaceDE w:val="0"/>
        <w:autoSpaceDN w:val="0"/>
        <w:spacing w:after="0" w:line="360" w:lineRule="auto"/>
        <w:jc w:val="both"/>
        <w:rPr>
          <w:rFonts w:ascii="Sylfaen" w:hAnsi="Sylfaen" w:cs="Sylfaen"/>
          <w:sz w:val="24"/>
          <w:szCs w:val="24"/>
          <w:lang w:val="hy-AM"/>
        </w:rPr>
      </w:pPr>
      <w:r w:rsidRPr="001001DF">
        <w:rPr>
          <w:rFonts w:ascii="Sylfaen" w:hAnsi="Sylfaen"/>
          <w:sz w:val="24"/>
          <w:szCs w:val="24"/>
          <w:lang w:val="hy-AM"/>
        </w:rPr>
        <w:t>ԳՊՀ-ում հստակ սահմանված  աշխատաժամանակը պահպանվում է</w:t>
      </w:r>
      <w:r w:rsidRPr="001001DF">
        <w:rPr>
          <w:rFonts w:ascii="Sylfaen" w:hAnsi="Sylfaen" w:cs="MS Gothic"/>
          <w:sz w:val="24"/>
          <w:szCs w:val="24"/>
          <w:lang w:val="hy-AM"/>
        </w:rPr>
        <w:t>։</w:t>
      </w:r>
    </w:p>
    <w:p w:rsidR="00911D37" w:rsidRPr="001001DF" w:rsidRDefault="00911D37" w:rsidP="00911D37">
      <w:pPr>
        <w:pStyle w:val="a3"/>
        <w:widowControl w:val="0"/>
        <w:numPr>
          <w:ilvl w:val="0"/>
          <w:numId w:val="3"/>
        </w:numPr>
        <w:tabs>
          <w:tab w:val="left" w:pos="284"/>
          <w:tab w:val="left" w:pos="567"/>
        </w:tabs>
        <w:autoSpaceDE w:val="0"/>
        <w:autoSpaceDN w:val="0"/>
        <w:spacing w:after="0" w:line="360" w:lineRule="auto"/>
        <w:jc w:val="both"/>
        <w:rPr>
          <w:rFonts w:ascii="Sylfaen" w:hAnsi="Sylfaen"/>
          <w:sz w:val="24"/>
          <w:szCs w:val="24"/>
          <w:lang w:val="hy-AM"/>
        </w:rPr>
      </w:pPr>
      <w:r w:rsidRPr="001001DF">
        <w:rPr>
          <w:rFonts w:ascii="Sylfaen" w:hAnsi="Sylfaen"/>
          <w:sz w:val="24"/>
          <w:szCs w:val="24"/>
          <w:lang w:val="hy-AM"/>
        </w:rPr>
        <w:t>Ժամանակին աշխատակիցները ստանում են աշխատավարձը։</w:t>
      </w:r>
    </w:p>
    <w:p w:rsidR="00911D37" w:rsidRPr="00E240F7" w:rsidRDefault="00911D37" w:rsidP="00911D37">
      <w:pPr>
        <w:pStyle w:val="a3"/>
        <w:widowControl w:val="0"/>
        <w:numPr>
          <w:ilvl w:val="0"/>
          <w:numId w:val="3"/>
        </w:numPr>
        <w:tabs>
          <w:tab w:val="left" w:pos="284"/>
          <w:tab w:val="left" w:pos="567"/>
        </w:tabs>
        <w:autoSpaceDE w:val="0"/>
        <w:autoSpaceDN w:val="0"/>
        <w:spacing w:after="0" w:line="360" w:lineRule="auto"/>
        <w:jc w:val="both"/>
        <w:rPr>
          <w:rFonts w:ascii="Sylfaen" w:hAnsi="Sylfaen"/>
          <w:sz w:val="24"/>
          <w:szCs w:val="24"/>
          <w:lang w:val="hy-AM"/>
        </w:rPr>
      </w:pPr>
      <w:r w:rsidRPr="001001DF">
        <w:rPr>
          <w:rFonts w:ascii="Sylfaen" w:hAnsi="Sylfaen"/>
          <w:sz w:val="24"/>
          <w:szCs w:val="24"/>
          <w:lang w:val="hy-AM"/>
        </w:rPr>
        <w:t xml:space="preserve">Սակայն ոչ բոլորն են  համաձայն այն տեսակետի հետ, որ աշխատանքի դիմաց </w:t>
      </w:r>
      <w:r w:rsidRPr="00E240F7">
        <w:rPr>
          <w:rFonts w:ascii="Sylfaen" w:hAnsi="Sylfaen"/>
          <w:sz w:val="24"/>
          <w:szCs w:val="24"/>
          <w:lang w:val="hy-AM"/>
        </w:rPr>
        <w:t>համարժեք են վարձատրվում</w:t>
      </w:r>
      <w:r w:rsidRPr="00E240F7">
        <w:rPr>
          <w:rFonts w:ascii="Sylfaen" w:hAnsi="Sylfaen" w:cs="Times New Roman"/>
          <w:sz w:val="24"/>
          <w:szCs w:val="24"/>
          <w:lang w:val="hy-AM"/>
        </w:rPr>
        <w:t xml:space="preserve">։ </w:t>
      </w:r>
    </w:p>
    <w:p w:rsidR="00911D37" w:rsidRPr="001001DF" w:rsidRDefault="00911D37" w:rsidP="00911D37">
      <w:pPr>
        <w:tabs>
          <w:tab w:val="left" w:pos="0"/>
        </w:tabs>
        <w:spacing w:after="0" w:line="360" w:lineRule="auto"/>
        <w:jc w:val="both"/>
        <w:rPr>
          <w:rFonts w:ascii="Sylfaen" w:hAnsi="Sylfaen"/>
          <w:sz w:val="24"/>
          <w:szCs w:val="24"/>
          <w:lang w:val="hy-AM"/>
        </w:rPr>
      </w:pPr>
      <w:r w:rsidRPr="001001DF">
        <w:rPr>
          <w:rFonts w:ascii="Sylfaen" w:hAnsi="Sylfaen"/>
          <w:sz w:val="24"/>
          <w:szCs w:val="24"/>
          <w:lang w:val="hy-AM"/>
        </w:rPr>
        <w:tab/>
        <w:t xml:space="preserve">Հարցման նպատակն էր ոչ միայն գնահատել ԳՊՀ կրթական միջավայրից աշխատակիցների բավարարվածության աստիճանը, այլև ուսումնասիրել և վերհանել աշխատակիցների կարիքները և պարզել, թե որքանո՞վ է Համալսարանը հետևում առողջության և անվտանգության պահպանման կանոններին։ Հարցման արդյունքները ցույց են տալիս, որ աշխատակիցները գոհ են և՛ սանիտարահիգիենիկ, և՛ </w:t>
      </w:r>
      <w:r w:rsidRPr="001001DF">
        <w:rPr>
          <w:rFonts w:ascii="Sylfaen" w:hAnsi="Sylfaen"/>
          <w:sz w:val="24"/>
          <w:szCs w:val="24"/>
          <w:lang w:val="hy-AM"/>
        </w:rPr>
        <w:lastRenderedPageBreak/>
        <w:t>անվտանգության պահպանման կանոններից, ինչպես նաև բուհում իրականացվող  ամենօրյա ախտահանումներից, հակահամաճարակային միջոցառումներից։</w:t>
      </w:r>
    </w:p>
    <w:p w:rsidR="00911D37" w:rsidRPr="001001DF" w:rsidRDefault="00911D37" w:rsidP="00911D37">
      <w:pPr>
        <w:tabs>
          <w:tab w:val="left" w:pos="142"/>
          <w:tab w:val="left" w:pos="284"/>
        </w:tabs>
        <w:spacing w:after="0" w:line="360" w:lineRule="auto"/>
        <w:jc w:val="both"/>
        <w:rPr>
          <w:rFonts w:ascii="Sylfaen" w:hAnsi="Sylfaen"/>
          <w:sz w:val="24"/>
          <w:szCs w:val="24"/>
          <w:lang w:val="hy-AM"/>
        </w:rPr>
      </w:pPr>
      <w:r w:rsidRPr="001001DF">
        <w:rPr>
          <w:rFonts w:ascii="Sylfaen" w:eastAsia="MS Mincho" w:hAnsi="Sylfaen"/>
          <w:sz w:val="24"/>
          <w:szCs w:val="24"/>
          <w:lang w:val="hy-AM"/>
        </w:rPr>
        <w:tab/>
        <w:t xml:space="preserve">Հարցման միջոցով աշխատակիցների կողմից գնահատվել են նաև Համալսարանի բոլոր ստորաբաժանումները, ըստ այդմ, կարող ենք եզրակացնել, որ հարցվողները բացարձակ մեծամասնությամբ «գերազանց» են գնահատել ԳՊՀ ստորաբաժանումների գործունեությունը, նույնիսկ չեն գրանցվել «անբավարար» պատասխաններ, ինչը վկայում է բուհում առկա փոխհամագործակցային, առողջ, արդյունավետ աշխատանքային մթնոլորտի մասին։ </w:t>
      </w:r>
    </w:p>
    <w:p w:rsidR="00911D37" w:rsidRPr="001001DF" w:rsidRDefault="00911D37" w:rsidP="00911D37">
      <w:pPr>
        <w:tabs>
          <w:tab w:val="left" w:pos="142"/>
          <w:tab w:val="left" w:pos="284"/>
        </w:tabs>
        <w:spacing w:after="0" w:line="360" w:lineRule="auto"/>
        <w:jc w:val="both"/>
        <w:rPr>
          <w:rFonts w:ascii="Sylfaen" w:hAnsi="Sylfaen"/>
          <w:sz w:val="24"/>
          <w:szCs w:val="24"/>
          <w:lang w:val="hy-AM"/>
        </w:rPr>
      </w:pPr>
      <w:r w:rsidRPr="001001DF">
        <w:rPr>
          <w:rFonts w:ascii="Sylfaen" w:hAnsi="Sylfaen"/>
          <w:sz w:val="24"/>
          <w:szCs w:val="24"/>
          <w:lang w:val="hy-AM"/>
        </w:rPr>
        <w:tab/>
      </w:r>
      <w:r w:rsidRPr="001001DF">
        <w:rPr>
          <w:rFonts w:ascii="Sylfaen" w:eastAsia="Tahoma" w:hAnsi="Sylfaen" w:cs="Tahoma"/>
          <w:bCs/>
          <w:sz w:val="24"/>
          <w:szCs w:val="24"/>
          <w:lang w:val="hy-AM"/>
        </w:rPr>
        <w:t xml:space="preserve">Հարցման նպատակն էր նաև ուսումնասիրել, թե աշխատակիցները որքանով են մասնակցում բուհի կառավարման գործընթացին, արդյո՞ք անդամակցում են </w:t>
      </w:r>
      <w:r w:rsidRPr="001001DF">
        <w:rPr>
          <w:rFonts w:ascii="Sylfaen" w:hAnsi="Sylfaen"/>
          <w:sz w:val="24"/>
          <w:szCs w:val="24"/>
          <w:lang w:val="hy-AM"/>
        </w:rPr>
        <w:t>ԳՊՀ բողոքների, բողոքարկումների, ինքնավերլուծության  ֆակուլտետային կամ համալսարանական հանձնաժողովներին։ Հ</w:t>
      </w:r>
      <w:r w:rsidRPr="001001DF">
        <w:rPr>
          <w:rFonts w:ascii="Sylfaen" w:eastAsia="Tahoma" w:hAnsi="Sylfaen" w:cs="Tahoma"/>
          <w:bCs/>
          <w:sz w:val="24"/>
          <w:szCs w:val="24"/>
          <w:lang w:val="hy-AM"/>
        </w:rPr>
        <w:t xml:space="preserve">արցումը ցույց տվեց, որ մեծամասնությունը մասնակցում է այդ գործընթացներին, նրանք ներգրավված են ԳՊՀ հոգաբարձուների խորհրդի, գիտական խորհրդի, ռեկտորատի, ֆակուլտետային խորհուրդների, տարբեր հանձնաժողովների կազմում։ </w:t>
      </w:r>
    </w:p>
    <w:p w:rsidR="00911D37" w:rsidRPr="001001DF" w:rsidRDefault="00911D37" w:rsidP="00911D37">
      <w:pPr>
        <w:tabs>
          <w:tab w:val="left" w:pos="142"/>
          <w:tab w:val="left" w:pos="284"/>
        </w:tabs>
        <w:spacing w:after="0" w:line="360" w:lineRule="auto"/>
        <w:jc w:val="both"/>
        <w:rPr>
          <w:rFonts w:ascii="Sylfaen" w:eastAsia="Tahoma" w:hAnsi="Sylfaen" w:cs="Tahoma"/>
          <w:bCs/>
          <w:sz w:val="24"/>
          <w:szCs w:val="24"/>
          <w:lang w:val="hy-AM"/>
        </w:rPr>
      </w:pPr>
      <w:r w:rsidRPr="001001DF">
        <w:rPr>
          <w:rFonts w:ascii="Sylfaen" w:hAnsi="Sylfaen"/>
          <w:sz w:val="24"/>
          <w:szCs w:val="24"/>
          <w:lang w:val="hy-AM"/>
        </w:rPr>
        <w:tab/>
      </w:r>
      <w:r w:rsidRPr="001001DF">
        <w:rPr>
          <w:rFonts w:ascii="Sylfaen" w:eastAsia="Tahoma" w:hAnsi="Sylfaen" w:cs="Tahoma"/>
          <w:bCs/>
          <w:sz w:val="24"/>
          <w:szCs w:val="24"/>
          <w:lang w:val="hy-AM"/>
        </w:rPr>
        <w:t>ԳՊՀ կրթական միջավայրից աշխատակիցների բավարարվածությունն ամբողջովին ուսումնասիրելու և վերլուծելու համար կարևոր են նաև որակական  բաց հարցերը։</w:t>
      </w:r>
    </w:p>
    <w:p w:rsidR="00911D37" w:rsidRPr="001001DF" w:rsidRDefault="00911D37" w:rsidP="00911D37">
      <w:pPr>
        <w:tabs>
          <w:tab w:val="left" w:pos="142"/>
          <w:tab w:val="left" w:pos="284"/>
        </w:tabs>
        <w:spacing w:after="0" w:line="360" w:lineRule="auto"/>
        <w:jc w:val="both"/>
        <w:rPr>
          <w:rFonts w:ascii="Sylfaen" w:hAnsi="Sylfaen"/>
          <w:sz w:val="24"/>
          <w:szCs w:val="24"/>
          <w:lang w:val="hy-AM"/>
        </w:rPr>
      </w:pPr>
      <w:r w:rsidRPr="001001DF">
        <w:rPr>
          <w:rFonts w:ascii="Sylfaen" w:eastAsia="Tahoma" w:hAnsi="Sylfaen" w:cs="Tahoma"/>
          <w:bCs/>
          <w:sz w:val="24"/>
          <w:szCs w:val="24"/>
          <w:lang w:val="hy-AM"/>
        </w:rPr>
        <w:tab/>
        <w:t xml:space="preserve">Հարցվողների մեծամասնությունն իրենց </w:t>
      </w:r>
      <w:r w:rsidRPr="001001DF">
        <w:rPr>
          <w:rFonts w:ascii="Sylfaen" w:hAnsi="Sylfaen"/>
          <w:sz w:val="24"/>
          <w:szCs w:val="24"/>
          <w:lang w:val="hy-AM"/>
        </w:rPr>
        <w:t>աշխատանքային պայմանները բարելավելու համար ներկայացրել են առաջարկություններ</w:t>
      </w:r>
      <w:r w:rsidRPr="001001DF">
        <w:rPr>
          <w:rFonts w:ascii="Sylfaen" w:eastAsia="MS Mincho" w:hAnsi="Sylfaen" w:cs="Times New Roman"/>
          <w:sz w:val="24"/>
          <w:szCs w:val="24"/>
          <w:lang w:val="hy-AM"/>
        </w:rPr>
        <w:t xml:space="preserve">, </w:t>
      </w:r>
      <w:r w:rsidRPr="001001DF">
        <w:rPr>
          <w:rFonts w:ascii="Sylfaen" w:eastAsia="Tahoma" w:hAnsi="Sylfaen" w:cs="Tahoma"/>
          <w:bCs/>
          <w:sz w:val="24"/>
          <w:szCs w:val="24"/>
          <w:lang w:val="hy-AM"/>
        </w:rPr>
        <w:t xml:space="preserve">որոնց վերաբերյալ համապատասխան ստորաբաժանումները պետք է միջոցներ ձեռնարկեն և զեկուցեն ԳՊՀ ռեկտորատի և  գիտական խորհրդի նիստերում։ </w:t>
      </w:r>
    </w:p>
    <w:p w:rsidR="00911D37" w:rsidRPr="001001DF" w:rsidRDefault="00911D37" w:rsidP="00911D37">
      <w:pPr>
        <w:tabs>
          <w:tab w:val="left" w:pos="142"/>
          <w:tab w:val="left" w:pos="284"/>
        </w:tabs>
        <w:spacing w:after="0" w:line="360" w:lineRule="auto"/>
        <w:jc w:val="both"/>
        <w:rPr>
          <w:rFonts w:ascii="Sylfaen" w:hAnsi="Sylfaen"/>
          <w:sz w:val="24"/>
          <w:szCs w:val="24"/>
          <w:lang w:val="hy-AM"/>
        </w:rPr>
      </w:pPr>
      <w:r w:rsidRPr="001001DF">
        <w:rPr>
          <w:rFonts w:ascii="Sylfaen" w:hAnsi="Sylfaen"/>
          <w:sz w:val="24"/>
          <w:szCs w:val="24"/>
          <w:lang w:val="hy-AM"/>
        </w:rPr>
        <w:tab/>
      </w:r>
      <w:r w:rsidRPr="001001DF">
        <w:rPr>
          <w:rFonts w:ascii="Sylfaen" w:eastAsia="Tahoma" w:hAnsi="Sylfaen" w:cs="Tahoma"/>
          <w:bCs/>
          <w:sz w:val="24"/>
          <w:szCs w:val="24"/>
          <w:lang w:val="hy-AM"/>
        </w:rPr>
        <w:t xml:space="preserve">ԳՊՀ  կրթական միջավայրից  վարչական և ուսումնաօժանդակ </w:t>
      </w:r>
      <w:r w:rsidR="00332E19">
        <w:rPr>
          <w:rFonts w:ascii="Sylfaen" w:eastAsia="Tahoma" w:hAnsi="Sylfaen" w:cs="Tahoma"/>
          <w:bCs/>
          <w:sz w:val="24"/>
          <w:szCs w:val="24"/>
          <w:lang w:val="hy-AM"/>
        </w:rPr>
        <w:t>անձնակազմերի</w:t>
      </w:r>
      <w:r w:rsidRPr="001001DF">
        <w:rPr>
          <w:rFonts w:ascii="Sylfaen" w:eastAsia="Tahoma" w:hAnsi="Sylfaen" w:cs="Tahoma"/>
          <w:bCs/>
          <w:sz w:val="24"/>
          <w:szCs w:val="24"/>
          <w:lang w:val="hy-AM"/>
        </w:rPr>
        <w:t xml:space="preserve"> </w:t>
      </w:r>
      <w:r w:rsidR="00332E19">
        <w:rPr>
          <w:rFonts w:ascii="Sylfaen" w:eastAsia="Tahoma" w:hAnsi="Sylfaen" w:cs="Tahoma"/>
          <w:bCs/>
          <w:sz w:val="24"/>
          <w:szCs w:val="24"/>
          <w:lang w:val="hy-AM"/>
        </w:rPr>
        <w:t xml:space="preserve">անդամների </w:t>
      </w:r>
      <w:r w:rsidRPr="001001DF">
        <w:rPr>
          <w:rFonts w:ascii="Sylfaen" w:eastAsia="Tahoma" w:hAnsi="Sylfaen" w:cs="Tahoma"/>
          <w:bCs/>
          <w:sz w:val="24"/>
          <w:szCs w:val="24"/>
          <w:lang w:val="hy-AM"/>
        </w:rPr>
        <w:t>բավարարվածության վերաբերյալ հարցման արդյունքների վերլուծությունը,</w:t>
      </w:r>
      <w:r w:rsidRPr="001001DF">
        <w:rPr>
          <w:rFonts w:ascii="Sylfaen" w:eastAsia="Tahoma" w:hAnsi="Sylfaen" w:cs="Tahoma"/>
          <w:bCs/>
          <w:sz w:val="24"/>
          <w:szCs w:val="24"/>
          <w:lang w:val="hy-AM"/>
        </w:rPr>
        <w:tab/>
        <w:t>եզրակացություններն ու առաջարկությունները հղվել են համապատասխան ստորաբաժանումներ, որպեսզի ուսումնասիրվեն,  ԳՊՀ ռեկտորատի և գիտական խորհրդի նիստերում ներկայացվեն համապատասխան լուծումներ ու առաջարկություններ, արդյունքում ձեռնարկվեն միջոցներ՝ ԳՊՀ աշխատակազմի գոհունակության աստիճանի շարունակական բարձրացման նպատակով։</w:t>
      </w:r>
    </w:p>
    <w:p w:rsidR="0092679F" w:rsidRPr="001001DF" w:rsidRDefault="0092679F" w:rsidP="00911D37">
      <w:pPr>
        <w:pStyle w:val="a3"/>
        <w:spacing w:after="0" w:line="360" w:lineRule="auto"/>
        <w:rPr>
          <w:rFonts w:ascii="Sylfaen" w:hAnsi="Sylfaen"/>
          <w:sz w:val="24"/>
          <w:szCs w:val="24"/>
          <w:lang w:val="hy-AM"/>
        </w:rPr>
      </w:pPr>
    </w:p>
    <w:sectPr w:rsidR="0092679F" w:rsidRPr="001001DF" w:rsidSect="00175544">
      <w:footerReference w:type="default" r:id="rId4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657B" w:rsidRDefault="0017657B" w:rsidP="00D2382D">
      <w:pPr>
        <w:spacing w:after="0" w:line="240" w:lineRule="auto"/>
      </w:pPr>
      <w:r>
        <w:separator/>
      </w:r>
    </w:p>
  </w:endnote>
  <w:endnote w:type="continuationSeparator" w:id="0">
    <w:p w:rsidR="0017657B" w:rsidRDefault="0017657B" w:rsidP="00D238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4445041"/>
      <w:docPartObj>
        <w:docPartGallery w:val="Page Numbers (Bottom of Page)"/>
        <w:docPartUnique/>
      </w:docPartObj>
    </w:sdtPr>
    <w:sdtEndPr/>
    <w:sdtContent>
      <w:p w:rsidR="0092679F" w:rsidRDefault="0092679F">
        <w:pPr>
          <w:pStyle w:val="a7"/>
          <w:jc w:val="center"/>
        </w:pPr>
        <w:r>
          <w:fldChar w:fldCharType="begin"/>
        </w:r>
        <w:r>
          <w:instrText>PAGE   \* MERGEFORMAT</w:instrText>
        </w:r>
        <w:r>
          <w:fldChar w:fldCharType="separate"/>
        </w:r>
        <w:r w:rsidR="0086342E">
          <w:rPr>
            <w:noProof/>
          </w:rPr>
          <w:t>21</w:t>
        </w:r>
        <w:r>
          <w:fldChar w:fldCharType="end"/>
        </w:r>
      </w:p>
    </w:sdtContent>
  </w:sdt>
  <w:p w:rsidR="0092679F" w:rsidRDefault="0092679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657B" w:rsidRDefault="0017657B" w:rsidP="00D2382D">
      <w:pPr>
        <w:spacing w:after="0" w:line="240" w:lineRule="auto"/>
      </w:pPr>
      <w:r>
        <w:separator/>
      </w:r>
    </w:p>
  </w:footnote>
  <w:footnote w:type="continuationSeparator" w:id="0">
    <w:p w:rsidR="0017657B" w:rsidRDefault="0017657B" w:rsidP="00D2382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E2885"/>
    <w:multiLevelType w:val="hybridMultilevel"/>
    <w:tmpl w:val="446423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4C10EB7"/>
    <w:multiLevelType w:val="hybridMultilevel"/>
    <w:tmpl w:val="4A1EE7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5F241E0"/>
    <w:multiLevelType w:val="hybridMultilevel"/>
    <w:tmpl w:val="C526C8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DE71787"/>
    <w:multiLevelType w:val="hybridMultilevel"/>
    <w:tmpl w:val="AD926A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FD47478"/>
    <w:multiLevelType w:val="hybridMultilevel"/>
    <w:tmpl w:val="EBE096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7F07550"/>
    <w:multiLevelType w:val="hybridMultilevel"/>
    <w:tmpl w:val="AB242478"/>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B0A72FE"/>
    <w:multiLevelType w:val="hybridMultilevel"/>
    <w:tmpl w:val="7214DF5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23E24AD6"/>
    <w:multiLevelType w:val="hybridMultilevel"/>
    <w:tmpl w:val="6C4E74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4601D46"/>
    <w:multiLevelType w:val="hybridMultilevel"/>
    <w:tmpl w:val="6F0EC6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6FE1582"/>
    <w:multiLevelType w:val="hybridMultilevel"/>
    <w:tmpl w:val="90BAD2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CD407CE"/>
    <w:multiLevelType w:val="hybridMultilevel"/>
    <w:tmpl w:val="139EFE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DAF4C16"/>
    <w:multiLevelType w:val="hybridMultilevel"/>
    <w:tmpl w:val="527CB84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359002D4"/>
    <w:multiLevelType w:val="hybridMultilevel"/>
    <w:tmpl w:val="702CBF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7EA561A"/>
    <w:multiLevelType w:val="hybridMultilevel"/>
    <w:tmpl w:val="D4323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55D3555"/>
    <w:multiLevelType w:val="hybridMultilevel"/>
    <w:tmpl w:val="99E0B8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4824132"/>
    <w:multiLevelType w:val="hybridMultilevel"/>
    <w:tmpl w:val="CDD4B3D2"/>
    <w:lvl w:ilvl="0" w:tplc="7F123B12">
      <w:start w:val="4"/>
      <w:numFmt w:val="upp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6C63BCA"/>
    <w:multiLevelType w:val="hybridMultilevel"/>
    <w:tmpl w:val="E7EA944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59AE2BF7"/>
    <w:multiLevelType w:val="hybridMultilevel"/>
    <w:tmpl w:val="C40C821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5B981DCE"/>
    <w:multiLevelType w:val="hybridMultilevel"/>
    <w:tmpl w:val="3C9CA0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DE31DD2"/>
    <w:multiLevelType w:val="hybridMultilevel"/>
    <w:tmpl w:val="735C12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3A73865"/>
    <w:multiLevelType w:val="hybridMultilevel"/>
    <w:tmpl w:val="84E861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9147174"/>
    <w:multiLevelType w:val="hybridMultilevel"/>
    <w:tmpl w:val="A15243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99F412A"/>
    <w:multiLevelType w:val="hybridMultilevel"/>
    <w:tmpl w:val="2E8E663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6E4067F2"/>
    <w:multiLevelType w:val="hybridMultilevel"/>
    <w:tmpl w:val="E77653BC"/>
    <w:lvl w:ilvl="0" w:tplc="0419000B">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4">
    <w:nsid w:val="71162241"/>
    <w:multiLevelType w:val="hybridMultilevel"/>
    <w:tmpl w:val="99DC12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5A32F33"/>
    <w:multiLevelType w:val="hybridMultilevel"/>
    <w:tmpl w:val="F7EA74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6206E26"/>
    <w:multiLevelType w:val="hybridMultilevel"/>
    <w:tmpl w:val="D26623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8470DD6"/>
    <w:multiLevelType w:val="hybridMultilevel"/>
    <w:tmpl w:val="73341714"/>
    <w:lvl w:ilvl="0" w:tplc="1898EBFA">
      <w:start w:val="1"/>
      <w:numFmt w:val="upperRoman"/>
      <w:lvlText w:val="%1."/>
      <w:lvlJc w:val="righ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27"/>
  </w:num>
  <w:num w:numId="3">
    <w:abstractNumId w:val="23"/>
  </w:num>
  <w:num w:numId="4">
    <w:abstractNumId w:val="15"/>
  </w:num>
  <w:num w:numId="5">
    <w:abstractNumId w:val="20"/>
  </w:num>
  <w:num w:numId="6">
    <w:abstractNumId w:val="14"/>
  </w:num>
  <w:num w:numId="7">
    <w:abstractNumId w:val="24"/>
  </w:num>
  <w:num w:numId="8">
    <w:abstractNumId w:val="11"/>
  </w:num>
  <w:num w:numId="9">
    <w:abstractNumId w:val="8"/>
  </w:num>
  <w:num w:numId="10">
    <w:abstractNumId w:val="12"/>
  </w:num>
  <w:num w:numId="11">
    <w:abstractNumId w:val="6"/>
  </w:num>
  <w:num w:numId="12">
    <w:abstractNumId w:val="16"/>
  </w:num>
  <w:num w:numId="13">
    <w:abstractNumId w:val="1"/>
  </w:num>
  <w:num w:numId="14">
    <w:abstractNumId w:val="2"/>
  </w:num>
  <w:num w:numId="15">
    <w:abstractNumId w:val="26"/>
  </w:num>
  <w:num w:numId="16">
    <w:abstractNumId w:val="10"/>
  </w:num>
  <w:num w:numId="17">
    <w:abstractNumId w:val="3"/>
  </w:num>
  <w:num w:numId="18">
    <w:abstractNumId w:val="22"/>
  </w:num>
  <w:num w:numId="19">
    <w:abstractNumId w:val="0"/>
  </w:num>
  <w:num w:numId="20">
    <w:abstractNumId w:val="25"/>
  </w:num>
  <w:num w:numId="21">
    <w:abstractNumId w:val="7"/>
  </w:num>
  <w:num w:numId="22">
    <w:abstractNumId w:val="13"/>
  </w:num>
  <w:num w:numId="23">
    <w:abstractNumId w:val="9"/>
  </w:num>
  <w:num w:numId="24">
    <w:abstractNumId w:val="4"/>
  </w:num>
  <w:num w:numId="25">
    <w:abstractNumId w:val="19"/>
  </w:num>
  <w:num w:numId="26">
    <w:abstractNumId w:val="21"/>
  </w:num>
  <w:num w:numId="27">
    <w:abstractNumId w:val="17"/>
  </w:num>
  <w:num w:numId="28">
    <w:abstractNumId w:val="1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2A7"/>
    <w:rsid w:val="00022DDD"/>
    <w:rsid w:val="00024F35"/>
    <w:rsid w:val="000327DE"/>
    <w:rsid w:val="000D69D0"/>
    <w:rsid w:val="001001DF"/>
    <w:rsid w:val="0010224C"/>
    <w:rsid w:val="00102360"/>
    <w:rsid w:val="001040A6"/>
    <w:rsid w:val="00127F0A"/>
    <w:rsid w:val="001330E2"/>
    <w:rsid w:val="001730C5"/>
    <w:rsid w:val="001739EE"/>
    <w:rsid w:val="00175544"/>
    <w:rsid w:val="0017657B"/>
    <w:rsid w:val="001860EB"/>
    <w:rsid w:val="001933DA"/>
    <w:rsid w:val="001A0068"/>
    <w:rsid w:val="001D28FE"/>
    <w:rsid w:val="00206F53"/>
    <w:rsid w:val="0021605E"/>
    <w:rsid w:val="00223CDB"/>
    <w:rsid w:val="002319BC"/>
    <w:rsid w:val="002436A9"/>
    <w:rsid w:val="00260CBA"/>
    <w:rsid w:val="00273455"/>
    <w:rsid w:val="00273483"/>
    <w:rsid w:val="0028270B"/>
    <w:rsid w:val="002D2DED"/>
    <w:rsid w:val="002E45D3"/>
    <w:rsid w:val="002F197B"/>
    <w:rsid w:val="002F1B74"/>
    <w:rsid w:val="00301F70"/>
    <w:rsid w:val="00312640"/>
    <w:rsid w:val="00322165"/>
    <w:rsid w:val="00322AAF"/>
    <w:rsid w:val="00332E19"/>
    <w:rsid w:val="003350B3"/>
    <w:rsid w:val="003522A7"/>
    <w:rsid w:val="00355C70"/>
    <w:rsid w:val="003E58B8"/>
    <w:rsid w:val="0045726F"/>
    <w:rsid w:val="00465C80"/>
    <w:rsid w:val="0047110F"/>
    <w:rsid w:val="00473BAD"/>
    <w:rsid w:val="00477C47"/>
    <w:rsid w:val="004A0424"/>
    <w:rsid w:val="004A5672"/>
    <w:rsid w:val="004B79D1"/>
    <w:rsid w:val="004D62F0"/>
    <w:rsid w:val="004E3066"/>
    <w:rsid w:val="00525504"/>
    <w:rsid w:val="0054069C"/>
    <w:rsid w:val="005A50B2"/>
    <w:rsid w:val="005A7E70"/>
    <w:rsid w:val="005D598A"/>
    <w:rsid w:val="005E1D2B"/>
    <w:rsid w:val="005E3721"/>
    <w:rsid w:val="005E3A6C"/>
    <w:rsid w:val="005F0A9C"/>
    <w:rsid w:val="005F2FE7"/>
    <w:rsid w:val="00624057"/>
    <w:rsid w:val="00641B43"/>
    <w:rsid w:val="006577CB"/>
    <w:rsid w:val="00667F43"/>
    <w:rsid w:val="00673AE7"/>
    <w:rsid w:val="00680F53"/>
    <w:rsid w:val="006B33E8"/>
    <w:rsid w:val="006C4143"/>
    <w:rsid w:val="006D5B9B"/>
    <w:rsid w:val="006F38F8"/>
    <w:rsid w:val="006F7B09"/>
    <w:rsid w:val="0070192D"/>
    <w:rsid w:val="00701984"/>
    <w:rsid w:val="007158F0"/>
    <w:rsid w:val="00717854"/>
    <w:rsid w:val="00757F99"/>
    <w:rsid w:val="00766266"/>
    <w:rsid w:val="007C4C01"/>
    <w:rsid w:val="007F755E"/>
    <w:rsid w:val="00825C02"/>
    <w:rsid w:val="00852239"/>
    <w:rsid w:val="0086342E"/>
    <w:rsid w:val="00863871"/>
    <w:rsid w:val="008C7F93"/>
    <w:rsid w:val="008F2318"/>
    <w:rsid w:val="00911D37"/>
    <w:rsid w:val="009156F7"/>
    <w:rsid w:val="0092679F"/>
    <w:rsid w:val="00931EBC"/>
    <w:rsid w:val="009506BA"/>
    <w:rsid w:val="00973920"/>
    <w:rsid w:val="009773FD"/>
    <w:rsid w:val="009815F4"/>
    <w:rsid w:val="00992D4B"/>
    <w:rsid w:val="009A4113"/>
    <w:rsid w:val="009B6A01"/>
    <w:rsid w:val="009C61A1"/>
    <w:rsid w:val="009F3E27"/>
    <w:rsid w:val="00A02C89"/>
    <w:rsid w:val="00A0728A"/>
    <w:rsid w:val="00A22B34"/>
    <w:rsid w:val="00A52C11"/>
    <w:rsid w:val="00A55534"/>
    <w:rsid w:val="00A6297E"/>
    <w:rsid w:val="00A8643F"/>
    <w:rsid w:val="00A871FB"/>
    <w:rsid w:val="00AA3AE0"/>
    <w:rsid w:val="00AB4827"/>
    <w:rsid w:val="00B32803"/>
    <w:rsid w:val="00B55DE9"/>
    <w:rsid w:val="00B57BA2"/>
    <w:rsid w:val="00B70768"/>
    <w:rsid w:val="00BB2D7A"/>
    <w:rsid w:val="00BE7C4B"/>
    <w:rsid w:val="00BF5DE2"/>
    <w:rsid w:val="00C13116"/>
    <w:rsid w:val="00C20A8D"/>
    <w:rsid w:val="00C73BAF"/>
    <w:rsid w:val="00CB57FA"/>
    <w:rsid w:val="00CB68CA"/>
    <w:rsid w:val="00CD0DE6"/>
    <w:rsid w:val="00D056FD"/>
    <w:rsid w:val="00D2382D"/>
    <w:rsid w:val="00D47EAB"/>
    <w:rsid w:val="00D52A9A"/>
    <w:rsid w:val="00D54E2D"/>
    <w:rsid w:val="00D81D4A"/>
    <w:rsid w:val="00DE167D"/>
    <w:rsid w:val="00DF2B42"/>
    <w:rsid w:val="00DF63D5"/>
    <w:rsid w:val="00E24817"/>
    <w:rsid w:val="00E36C0C"/>
    <w:rsid w:val="00E52F3D"/>
    <w:rsid w:val="00EB61B5"/>
    <w:rsid w:val="00EC3DEA"/>
    <w:rsid w:val="00ED0886"/>
    <w:rsid w:val="00ED393F"/>
    <w:rsid w:val="00EE741F"/>
    <w:rsid w:val="00EF414E"/>
    <w:rsid w:val="00EF6C88"/>
    <w:rsid w:val="00F141FE"/>
    <w:rsid w:val="00F267D6"/>
    <w:rsid w:val="00F31239"/>
    <w:rsid w:val="00F36A65"/>
    <w:rsid w:val="00F501EF"/>
    <w:rsid w:val="00F602DE"/>
    <w:rsid w:val="00F606B2"/>
    <w:rsid w:val="00F62B9E"/>
    <w:rsid w:val="00F75D2E"/>
    <w:rsid w:val="00FC30B4"/>
    <w:rsid w:val="00FE47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BE5D70-09F1-4B8F-8B56-DE4638833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Akapit z listą BS,List Paragraph 1"/>
    <w:basedOn w:val="a"/>
    <w:link w:val="a4"/>
    <w:uiPriority w:val="1"/>
    <w:qFormat/>
    <w:rsid w:val="0028270B"/>
    <w:pPr>
      <w:ind w:left="720"/>
      <w:contextualSpacing/>
    </w:pPr>
  </w:style>
  <w:style w:type="paragraph" w:styleId="a5">
    <w:name w:val="header"/>
    <w:basedOn w:val="a"/>
    <w:link w:val="a6"/>
    <w:uiPriority w:val="99"/>
    <w:unhideWhenUsed/>
    <w:rsid w:val="00D2382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2382D"/>
  </w:style>
  <w:style w:type="paragraph" w:styleId="a7">
    <w:name w:val="footer"/>
    <w:basedOn w:val="a"/>
    <w:link w:val="a8"/>
    <w:uiPriority w:val="99"/>
    <w:unhideWhenUsed/>
    <w:rsid w:val="00D2382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2382D"/>
  </w:style>
  <w:style w:type="paragraph" w:styleId="a9">
    <w:name w:val="Normal (Web)"/>
    <w:basedOn w:val="a"/>
    <w:uiPriority w:val="99"/>
    <w:unhideWhenUsed/>
    <w:rsid w:val="001755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Абзац списка Знак"/>
    <w:aliases w:val="Akapit z listą BS Знак,List Paragraph 1 Знак"/>
    <w:link w:val="a3"/>
    <w:uiPriority w:val="1"/>
    <w:locked/>
    <w:rsid w:val="001755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031240">
      <w:bodyDiv w:val="1"/>
      <w:marLeft w:val="0"/>
      <w:marRight w:val="0"/>
      <w:marTop w:val="0"/>
      <w:marBottom w:val="0"/>
      <w:divBdr>
        <w:top w:val="none" w:sz="0" w:space="0" w:color="auto"/>
        <w:left w:val="none" w:sz="0" w:space="0" w:color="auto"/>
        <w:bottom w:val="none" w:sz="0" w:space="0" w:color="auto"/>
        <w:right w:val="none" w:sz="0" w:space="0" w:color="auto"/>
      </w:divBdr>
      <w:divsChild>
        <w:div w:id="346953641">
          <w:marLeft w:val="0"/>
          <w:marRight w:val="0"/>
          <w:marTop w:val="60"/>
          <w:marBottom w:val="0"/>
          <w:divBdr>
            <w:top w:val="none" w:sz="0" w:space="0" w:color="auto"/>
            <w:left w:val="none" w:sz="0" w:space="0" w:color="auto"/>
            <w:bottom w:val="none" w:sz="0" w:space="0" w:color="auto"/>
            <w:right w:val="none" w:sz="0" w:space="0" w:color="auto"/>
          </w:divBdr>
        </w:div>
        <w:div w:id="1293099176">
          <w:marLeft w:val="0"/>
          <w:marRight w:val="0"/>
          <w:marTop w:val="60"/>
          <w:marBottom w:val="0"/>
          <w:divBdr>
            <w:top w:val="none" w:sz="0" w:space="0" w:color="auto"/>
            <w:left w:val="none" w:sz="0" w:space="0" w:color="auto"/>
            <w:bottom w:val="none" w:sz="0" w:space="0" w:color="auto"/>
            <w:right w:val="none" w:sz="0" w:space="0" w:color="auto"/>
          </w:divBdr>
        </w:div>
        <w:div w:id="1298611513">
          <w:marLeft w:val="0"/>
          <w:marRight w:val="0"/>
          <w:marTop w:val="60"/>
          <w:marBottom w:val="0"/>
          <w:divBdr>
            <w:top w:val="none" w:sz="0" w:space="0" w:color="auto"/>
            <w:left w:val="none" w:sz="0" w:space="0" w:color="auto"/>
            <w:bottom w:val="none" w:sz="0" w:space="0" w:color="auto"/>
            <w:right w:val="none" w:sz="0" w:space="0" w:color="auto"/>
          </w:divBdr>
        </w:div>
        <w:div w:id="1305812214">
          <w:marLeft w:val="0"/>
          <w:marRight w:val="0"/>
          <w:marTop w:val="60"/>
          <w:marBottom w:val="0"/>
          <w:divBdr>
            <w:top w:val="none" w:sz="0" w:space="0" w:color="auto"/>
            <w:left w:val="none" w:sz="0" w:space="0" w:color="auto"/>
            <w:bottom w:val="none" w:sz="0" w:space="0" w:color="auto"/>
            <w:right w:val="none" w:sz="0" w:space="0" w:color="auto"/>
          </w:divBdr>
        </w:div>
      </w:divsChild>
    </w:div>
    <w:div w:id="974018825">
      <w:bodyDiv w:val="1"/>
      <w:marLeft w:val="0"/>
      <w:marRight w:val="0"/>
      <w:marTop w:val="0"/>
      <w:marBottom w:val="0"/>
      <w:divBdr>
        <w:top w:val="none" w:sz="0" w:space="0" w:color="auto"/>
        <w:left w:val="none" w:sz="0" w:space="0" w:color="auto"/>
        <w:bottom w:val="none" w:sz="0" w:space="0" w:color="auto"/>
        <w:right w:val="none" w:sz="0" w:space="0" w:color="auto"/>
      </w:divBdr>
    </w:div>
    <w:div w:id="1043558121">
      <w:bodyDiv w:val="1"/>
      <w:marLeft w:val="0"/>
      <w:marRight w:val="0"/>
      <w:marTop w:val="0"/>
      <w:marBottom w:val="0"/>
      <w:divBdr>
        <w:top w:val="none" w:sz="0" w:space="0" w:color="auto"/>
        <w:left w:val="none" w:sz="0" w:space="0" w:color="auto"/>
        <w:bottom w:val="none" w:sz="0" w:space="0" w:color="auto"/>
        <w:right w:val="none" w:sz="0" w:space="0" w:color="auto"/>
      </w:divBdr>
      <w:divsChild>
        <w:div w:id="25183332">
          <w:marLeft w:val="0"/>
          <w:marRight w:val="0"/>
          <w:marTop w:val="60"/>
          <w:marBottom w:val="0"/>
          <w:divBdr>
            <w:top w:val="none" w:sz="0" w:space="0" w:color="auto"/>
            <w:left w:val="none" w:sz="0" w:space="0" w:color="auto"/>
            <w:bottom w:val="none" w:sz="0" w:space="0" w:color="auto"/>
            <w:right w:val="none" w:sz="0" w:space="0" w:color="auto"/>
          </w:divBdr>
        </w:div>
        <w:div w:id="86659225">
          <w:marLeft w:val="0"/>
          <w:marRight w:val="0"/>
          <w:marTop w:val="60"/>
          <w:marBottom w:val="0"/>
          <w:divBdr>
            <w:top w:val="none" w:sz="0" w:space="0" w:color="auto"/>
            <w:left w:val="none" w:sz="0" w:space="0" w:color="auto"/>
            <w:bottom w:val="none" w:sz="0" w:space="0" w:color="auto"/>
            <w:right w:val="none" w:sz="0" w:space="0" w:color="auto"/>
          </w:divBdr>
        </w:div>
        <w:div w:id="290982434">
          <w:marLeft w:val="0"/>
          <w:marRight w:val="0"/>
          <w:marTop w:val="60"/>
          <w:marBottom w:val="0"/>
          <w:divBdr>
            <w:top w:val="none" w:sz="0" w:space="0" w:color="auto"/>
            <w:left w:val="none" w:sz="0" w:space="0" w:color="auto"/>
            <w:bottom w:val="none" w:sz="0" w:space="0" w:color="auto"/>
            <w:right w:val="none" w:sz="0" w:space="0" w:color="auto"/>
          </w:divBdr>
        </w:div>
        <w:div w:id="953515617">
          <w:marLeft w:val="0"/>
          <w:marRight w:val="0"/>
          <w:marTop w:val="60"/>
          <w:marBottom w:val="0"/>
          <w:divBdr>
            <w:top w:val="none" w:sz="0" w:space="0" w:color="auto"/>
            <w:left w:val="none" w:sz="0" w:space="0" w:color="auto"/>
            <w:bottom w:val="none" w:sz="0" w:space="0" w:color="auto"/>
            <w:right w:val="none" w:sz="0" w:space="0" w:color="auto"/>
          </w:divBdr>
        </w:div>
      </w:divsChild>
    </w:div>
    <w:div w:id="1782261424">
      <w:bodyDiv w:val="1"/>
      <w:marLeft w:val="0"/>
      <w:marRight w:val="0"/>
      <w:marTop w:val="0"/>
      <w:marBottom w:val="0"/>
      <w:divBdr>
        <w:top w:val="none" w:sz="0" w:space="0" w:color="auto"/>
        <w:left w:val="none" w:sz="0" w:space="0" w:color="auto"/>
        <w:bottom w:val="none" w:sz="0" w:space="0" w:color="auto"/>
        <w:right w:val="none" w:sz="0" w:space="0" w:color="auto"/>
      </w:divBdr>
    </w:div>
    <w:div w:id="2058427050">
      <w:bodyDiv w:val="1"/>
      <w:marLeft w:val="0"/>
      <w:marRight w:val="0"/>
      <w:marTop w:val="0"/>
      <w:marBottom w:val="0"/>
      <w:divBdr>
        <w:top w:val="none" w:sz="0" w:space="0" w:color="auto"/>
        <w:left w:val="none" w:sz="0" w:space="0" w:color="auto"/>
        <w:bottom w:val="none" w:sz="0" w:space="0" w:color="auto"/>
        <w:right w:val="none" w:sz="0" w:space="0" w:color="auto"/>
      </w:divBdr>
      <w:divsChild>
        <w:div w:id="32116223">
          <w:marLeft w:val="0"/>
          <w:marRight w:val="0"/>
          <w:marTop w:val="60"/>
          <w:marBottom w:val="0"/>
          <w:divBdr>
            <w:top w:val="none" w:sz="0" w:space="0" w:color="auto"/>
            <w:left w:val="none" w:sz="0" w:space="0" w:color="auto"/>
            <w:bottom w:val="none" w:sz="0" w:space="0" w:color="auto"/>
            <w:right w:val="none" w:sz="0" w:space="0" w:color="auto"/>
          </w:divBdr>
        </w:div>
        <w:div w:id="132719140">
          <w:marLeft w:val="0"/>
          <w:marRight w:val="0"/>
          <w:marTop w:val="60"/>
          <w:marBottom w:val="0"/>
          <w:divBdr>
            <w:top w:val="none" w:sz="0" w:space="0" w:color="auto"/>
            <w:left w:val="none" w:sz="0" w:space="0" w:color="auto"/>
            <w:bottom w:val="none" w:sz="0" w:space="0" w:color="auto"/>
            <w:right w:val="none" w:sz="0" w:space="0" w:color="auto"/>
          </w:divBdr>
        </w:div>
        <w:div w:id="914632731">
          <w:marLeft w:val="0"/>
          <w:marRight w:val="0"/>
          <w:marTop w:val="60"/>
          <w:marBottom w:val="0"/>
          <w:divBdr>
            <w:top w:val="none" w:sz="0" w:space="0" w:color="auto"/>
            <w:left w:val="none" w:sz="0" w:space="0" w:color="auto"/>
            <w:bottom w:val="none" w:sz="0" w:space="0" w:color="auto"/>
            <w:right w:val="none" w:sz="0" w:space="0" w:color="auto"/>
          </w:divBdr>
        </w:div>
        <w:div w:id="1255045358">
          <w:marLeft w:val="0"/>
          <w:marRight w:val="0"/>
          <w:marTop w:val="60"/>
          <w:marBottom w:val="0"/>
          <w:divBdr>
            <w:top w:val="none" w:sz="0" w:space="0" w:color="auto"/>
            <w:left w:val="none" w:sz="0" w:space="0" w:color="auto"/>
            <w:bottom w:val="none" w:sz="0" w:space="0" w:color="auto"/>
            <w:right w:val="none" w:sz="0" w:space="0" w:color="auto"/>
          </w:divBdr>
        </w:div>
      </w:divsChild>
    </w:div>
    <w:div w:id="2099331074">
      <w:bodyDiv w:val="1"/>
      <w:marLeft w:val="0"/>
      <w:marRight w:val="0"/>
      <w:marTop w:val="0"/>
      <w:marBottom w:val="0"/>
      <w:divBdr>
        <w:top w:val="none" w:sz="0" w:space="0" w:color="auto"/>
        <w:left w:val="none" w:sz="0" w:space="0" w:color="auto"/>
        <w:bottom w:val="none" w:sz="0" w:space="0" w:color="auto"/>
        <w:right w:val="none" w:sz="0" w:space="0" w:color="auto"/>
      </w:divBdr>
      <w:divsChild>
        <w:div w:id="1196425592">
          <w:marLeft w:val="0"/>
          <w:marRight w:val="0"/>
          <w:marTop w:val="60"/>
          <w:marBottom w:val="0"/>
          <w:divBdr>
            <w:top w:val="none" w:sz="0" w:space="0" w:color="auto"/>
            <w:left w:val="none" w:sz="0" w:space="0" w:color="auto"/>
            <w:bottom w:val="none" w:sz="0" w:space="0" w:color="auto"/>
            <w:right w:val="none" w:sz="0" w:space="0" w:color="auto"/>
          </w:divBdr>
        </w:div>
        <w:div w:id="1744715260">
          <w:marLeft w:val="0"/>
          <w:marRight w:val="0"/>
          <w:marTop w:val="60"/>
          <w:marBottom w:val="0"/>
          <w:divBdr>
            <w:top w:val="none" w:sz="0" w:space="0" w:color="auto"/>
            <w:left w:val="none" w:sz="0" w:space="0" w:color="auto"/>
            <w:bottom w:val="none" w:sz="0" w:space="0" w:color="auto"/>
            <w:right w:val="none" w:sz="0" w:space="0" w:color="auto"/>
          </w:divBdr>
        </w:div>
        <w:div w:id="1916471186">
          <w:marLeft w:val="0"/>
          <w:marRight w:val="0"/>
          <w:marTop w:val="60"/>
          <w:marBottom w:val="0"/>
          <w:divBdr>
            <w:top w:val="none" w:sz="0" w:space="0" w:color="auto"/>
            <w:left w:val="none" w:sz="0" w:space="0" w:color="auto"/>
            <w:bottom w:val="none" w:sz="0" w:space="0" w:color="auto"/>
            <w:right w:val="none" w:sz="0" w:space="0" w:color="auto"/>
          </w:divBdr>
        </w:div>
        <w:div w:id="1923443956">
          <w:marLeft w:val="0"/>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0.png"/><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image" Target="media/image26.png"/><Relationship Id="rId42" Type="http://schemas.openxmlformats.org/officeDocument/2006/relationships/image" Target="media/image33.png"/><Relationship Id="rId47"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5.png"/><Relationship Id="rId38" Type="http://schemas.openxmlformats.org/officeDocument/2006/relationships/image" Target="media/image29.png"/><Relationship Id="rId46" Type="http://schemas.openxmlformats.org/officeDocument/2006/relationships/image" Target="media/image36.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chart" Target="charts/chart1.xml"/><Relationship Id="rId41" Type="http://schemas.openxmlformats.org/officeDocument/2006/relationships/image" Target="media/image3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4.png"/><Relationship Id="rId37" Type="http://schemas.openxmlformats.org/officeDocument/2006/relationships/image" Target="media/image28.png"/><Relationship Id="rId40" Type="http://schemas.openxmlformats.org/officeDocument/2006/relationships/image" Target="media/image31.png"/><Relationship Id="rId45" Type="http://schemas.openxmlformats.org/officeDocument/2006/relationships/image" Target="media/image35.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7.png"/><Relationship Id="rId49"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3.png"/><Relationship Id="rId44"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2.png"/><Relationship Id="rId35" Type="http://schemas.openxmlformats.org/officeDocument/2006/relationships/chart" Target="charts/chart2.xml"/><Relationship Id="rId43" Type="http://schemas.openxmlformats.org/officeDocument/2006/relationships/image" Target="media/image34.png"/><Relationship Id="rId48" Type="http://schemas.openxmlformats.org/officeDocument/2006/relationships/fontTable" Target="fontTable.xml"/><Relationship Id="rId8"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oleObject" Target="file:///C:\Users\user\Desktop\&#1329;&#1399;&#1389;&#1377;&#1407;&#1377;&#1398;&#1412;&#1377;&#1397;&#1387;&#1398;\&#1051;&#1080;&#1089;&#1090;%20Microsoft%20Excel.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user\Desktop\&#1329;&#1399;&#1389;&#1377;&#1407;&#1377;&#1398;&#1412;&#1377;&#1397;&#1387;&#1398;\&#1051;&#1080;&#1089;&#1090;%20Microsoft%20Excel.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user\Desktop\&#1329;&#1399;&#1389;&#1377;&#1407;&#1377;&#1398;&#1412;&#1377;&#1397;&#1387;&#1398;\&#1051;&#1080;&#1089;&#1090;%20Microsoft%20Excel.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7.5540723096411452E-2"/>
          <c:y val="4.8597305058537661E-2"/>
          <c:w val="0.90094244098696641"/>
          <c:h val="0.41865169438313254"/>
        </c:manualLayout>
      </c:layout>
      <c:bar3DChart>
        <c:barDir val="col"/>
        <c:grouping val="clustered"/>
        <c:varyColors val="0"/>
        <c:ser>
          <c:idx val="0"/>
          <c:order val="0"/>
          <c:tx>
            <c:strRef>
              <c:f>Лист7!$I$8</c:f>
              <c:strCache>
                <c:ptCount val="1"/>
                <c:pt idx="0">
                  <c:v>գերազանց</c:v>
                </c:pt>
              </c:strCache>
            </c:strRef>
          </c:tx>
          <c:spPr>
            <a:gradFill>
              <a:gsLst>
                <a:gs pos="100000">
                  <a:schemeClr val="accent1">
                    <a:alpha val="0"/>
                  </a:schemeClr>
                </a:gs>
                <a:gs pos="50000">
                  <a:schemeClr val="accent1"/>
                </a:gs>
              </a:gsLst>
              <a:lin ang="5400000" scaled="0"/>
            </a:gra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Лист7!$H$9:$H$17</c:f>
              <c:strCache>
                <c:ptCount val="9"/>
                <c:pt idx="0">
                  <c:v>Ռեկտորատ</c:v>
                </c:pt>
                <c:pt idx="1">
                  <c:v>Մարդկային ռեսուրսների կառավարման բաժին</c:v>
                </c:pt>
                <c:pt idx="2">
                  <c:v>Հաշվապահություն</c:v>
                </c:pt>
                <c:pt idx="3">
                  <c:v>Ակադեմիական քաղաքականության բաժին</c:v>
                </c:pt>
                <c:pt idx="4">
                  <c:v>Արտաքին կապերի և լրատվության բաժին</c:v>
                </c:pt>
                <c:pt idx="5">
                  <c:v>Որակի ապահովման բաժին</c:v>
                </c:pt>
                <c:pt idx="6">
                  <c:v>Տեղեկատվական տեխնոլոգիաների բաժին</c:v>
                </c:pt>
                <c:pt idx="7">
                  <c:v>Գրադարան</c:v>
                </c:pt>
                <c:pt idx="8">
                  <c:v>Բուժկետ</c:v>
                </c:pt>
              </c:strCache>
            </c:strRef>
          </c:cat>
          <c:val>
            <c:numRef>
              <c:f>Лист7!$I$9:$I$17</c:f>
              <c:numCache>
                <c:formatCode>General</c:formatCode>
                <c:ptCount val="9"/>
                <c:pt idx="0" formatCode="0.0">
                  <c:v>96.7</c:v>
                </c:pt>
                <c:pt idx="1">
                  <c:v>60</c:v>
                </c:pt>
                <c:pt idx="2">
                  <c:v>66.7</c:v>
                </c:pt>
                <c:pt idx="3">
                  <c:v>60</c:v>
                </c:pt>
                <c:pt idx="4">
                  <c:v>60</c:v>
                </c:pt>
                <c:pt idx="5">
                  <c:v>70</c:v>
                </c:pt>
                <c:pt idx="6">
                  <c:v>66.7</c:v>
                </c:pt>
                <c:pt idx="7">
                  <c:v>66.7</c:v>
                </c:pt>
                <c:pt idx="8">
                  <c:v>70</c:v>
                </c:pt>
              </c:numCache>
            </c:numRef>
          </c:val>
          <c:shape val="pyramid"/>
        </c:ser>
        <c:ser>
          <c:idx val="1"/>
          <c:order val="1"/>
          <c:tx>
            <c:strRef>
              <c:f>Лист7!$J$8</c:f>
              <c:strCache>
                <c:ptCount val="1"/>
                <c:pt idx="0">
                  <c:v>լավ</c:v>
                </c:pt>
              </c:strCache>
            </c:strRef>
          </c:tx>
          <c:spPr>
            <a:gradFill>
              <a:gsLst>
                <a:gs pos="100000">
                  <a:schemeClr val="accent2">
                    <a:alpha val="0"/>
                  </a:schemeClr>
                </a:gs>
                <a:gs pos="50000">
                  <a:schemeClr val="accent2"/>
                </a:gs>
              </a:gsLst>
              <a:lin ang="5400000" scaled="0"/>
            </a:gra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Лист7!$H$9:$H$17</c:f>
              <c:strCache>
                <c:ptCount val="9"/>
                <c:pt idx="0">
                  <c:v>Ռեկտորատ</c:v>
                </c:pt>
                <c:pt idx="1">
                  <c:v>Մարդկային ռեսուրսների կառավարման բաժին</c:v>
                </c:pt>
                <c:pt idx="2">
                  <c:v>Հաշվապահություն</c:v>
                </c:pt>
                <c:pt idx="3">
                  <c:v>Ակադեմիական քաղաքականության բաժին</c:v>
                </c:pt>
                <c:pt idx="4">
                  <c:v>Արտաքին կապերի և լրատվության բաժին</c:v>
                </c:pt>
                <c:pt idx="5">
                  <c:v>Որակի ապահովման բաժին</c:v>
                </c:pt>
                <c:pt idx="6">
                  <c:v>Տեղեկատվական տեխնոլոգիաների բաժին</c:v>
                </c:pt>
                <c:pt idx="7">
                  <c:v>Գրադարան</c:v>
                </c:pt>
                <c:pt idx="8">
                  <c:v>Բուժկետ</c:v>
                </c:pt>
              </c:strCache>
            </c:strRef>
          </c:cat>
          <c:val>
            <c:numRef>
              <c:f>Лист7!$J$9:$J$17</c:f>
              <c:numCache>
                <c:formatCode>General</c:formatCode>
                <c:ptCount val="9"/>
                <c:pt idx="0" formatCode="0.0">
                  <c:v>3.3</c:v>
                </c:pt>
                <c:pt idx="1">
                  <c:v>36.700000000000003</c:v>
                </c:pt>
                <c:pt idx="2">
                  <c:v>30</c:v>
                </c:pt>
                <c:pt idx="3">
                  <c:v>40</c:v>
                </c:pt>
                <c:pt idx="4">
                  <c:v>40</c:v>
                </c:pt>
                <c:pt idx="5">
                  <c:v>30</c:v>
                </c:pt>
                <c:pt idx="6">
                  <c:v>33.299999999999997</c:v>
                </c:pt>
                <c:pt idx="7">
                  <c:v>30</c:v>
                </c:pt>
                <c:pt idx="8">
                  <c:v>26.7</c:v>
                </c:pt>
              </c:numCache>
            </c:numRef>
          </c:val>
          <c:shape val="pyramid"/>
        </c:ser>
        <c:ser>
          <c:idx val="2"/>
          <c:order val="2"/>
          <c:tx>
            <c:strRef>
              <c:f>Лист7!$K$8</c:f>
              <c:strCache>
                <c:ptCount val="1"/>
                <c:pt idx="0">
                  <c:v>բավարար</c:v>
                </c:pt>
              </c:strCache>
            </c:strRef>
          </c:tx>
          <c:spPr>
            <a:gradFill>
              <a:gsLst>
                <a:gs pos="100000">
                  <a:schemeClr val="accent3">
                    <a:alpha val="0"/>
                  </a:schemeClr>
                </a:gs>
                <a:gs pos="50000">
                  <a:schemeClr val="accent3"/>
                </a:gs>
              </a:gsLst>
              <a:lin ang="5400000" scaled="0"/>
            </a:gra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Лист7!$H$9:$H$17</c:f>
              <c:strCache>
                <c:ptCount val="9"/>
                <c:pt idx="0">
                  <c:v>Ռեկտորատ</c:v>
                </c:pt>
                <c:pt idx="1">
                  <c:v>Մարդկային ռեսուրսների կառավարման բաժին</c:v>
                </c:pt>
                <c:pt idx="2">
                  <c:v>Հաշվապահություն</c:v>
                </c:pt>
                <c:pt idx="3">
                  <c:v>Ակադեմիական քաղաքականության բաժին</c:v>
                </c:pt>
                <c:pt idx="4">
                  <c:v>Արտաքին կապերի և լրատվության բաժին</c:v>
                </c:pt>
                <c:pt idx="5">
                  <c:v>Որակի ապահովման բաժին</c:v>
                </c:pt>
                <c:pt idx="6">
                  <c:v>Տեղեկատվական տեխնոլոգիաների բաժին</c:v>
                </c:pt>
                <c:pt idx="7">
                  <c:v>Գրադարան</c:v>
                </c:pt>
                <c:pt idx="8">
                  <c:v>Բուժկետ</c:v>
                </c:pt>
              </c:strCache>
            </c:strRef>
          </c:cat>
          <c:val>
            <c:numRef>
              <c:f>Лист7!$K$9:$K$17</c:f>
              <c:numCache>
                <c:formatCode>General</c:formatCode>
                <c:ptCount val="9"/>
                <c:pt idx="1">
                  <c:v>3.3</c:v>
                </c:pt>
                <c:pt idx="2">
                  <c:v>3.3</c:v>
                </c:pt>
                <c:pt idx="7">
                  <c:v>3.3</c:v>
                </c:pt>
                <c:pt idx="8">
                  <c:v>3.3</c:v>
                </c:pt>
              </c:numCache>
            </c:numRef>
          </c:val>
          <c:shape val="pyramid"/>
        </c:ser>
        <c:dLbls>
          <c:showLegendKey val="0"/>
          <c:showVal val="1"/>
          <c:showCatName val="0"/>
          <c:showSerName val="0"/>
          <c:showPercent val="0"/>
          <c:showBubbleSize val="0"/>
        </c:dLbls>
        <c:gapWidth val="150"/>
        <c:gapDepth val="0"/>
        <c:shape val="box"/>
        <c:axId val="461343800"/>
        <c:axId val="461343408"/>
        <c:axId val="0"/>
      </c:bar3DChart>
      <c:catAx>
        <c:axId val="461343800"/>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61343408"/>
        <c:crosses val="autoZero"/>
        <c:auto val="1"/>
        <c:lblAlgn val="ctr"/>
        <c:lblOffset val="100"/>
        <c:noMultiLvlLbl val="0"/>
      </c:catAx>
      <c:valAx>
        <c:axId val="461343408"/>
        <c:scaling>
          <c:orientation val="minMax"/>
        </c:scaling>
        <c:delete val="0"/>
        <c:axPos val="l"/>
        <c:majorGridlines>
          <c:spPr>
            <a:ln w="9525" cap="flat" cmpd="sng" algn="ctr">
              <a:solidFill>
                <a:schemeClr val="tx1">
                  <a:lumMod val="5000"/>
                  <a:lumOff val="9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613438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Лист3!$G$6</c:f>
              <c:strCache>
                <c:ptCount val="1"/>
                <c:pt idx="0">
                  <c:v>գերազանց</c:v>
                </c:pt>
              </c:strCache>
            </c:strRef>
          </c:tx>
          <c:spPr>
            <a:gradFill>
              <a:gsLst>
                <a:gs pos="100000">
                  <a:schemeClr val="accent1">
                    <a:alpha val="0"/>
                  </a:schemeClr>
                </a:gs>
                <a:gs pos="50000">
                  <a:schemeClr val="accent1"/>
                </a:gs>
              </a:gsLst>
              <a:lin ang="5400000" scaled="0"/>
            </a:gra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ysClr val="windowText" lastClr="000000"/>
                    </a:solidFill>
                    <a:latin typeface="Sylfaen" panose="010A0502050306030303" pitchFamily="18"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Лист3!$F$7:$F$11</c:f>
              <c:strCache>
                <c:ptCount val="5"/>
                <c:pt idx="0">
                  <c:v>Բանասիրական</c:v>
                </c:pt>
                <c:pt idx="1">
                  <c:v>Բնագիտական</c:v>
                </c:pt>
                <c:pt idx="2">
                  <c:v>Հումանիտար մասնագիտությունների</c:v>
                </c:pt>
                <c:pt idx="3">
                  <c:v>Տնտեսագիտական</c:v>
                </c:pt>
                <c:pt idx="4">
                  <c:v>Հեռակա ուսուցման</c:v>
                </c:pt>
              </c:strCache>
            </c:strRef>
          </c:cat>
          <c:val>
            <c:numRef>
              <c:f>Лист3!$G$7:$G$11</c:f>
              <c:numCache>
                <c:formatCode>General</c:formatCode>
                <c:ptCount val="5"/>
                <c:pt idx="0" formatCode="0.0">
                  <c:v>46</c:v>
                </c:pt>
                <c:pt idx="1">
                  <c:v>43.3</c:v>
                </c:pt>
                <c:pt idx="2">
                  <c:v>50</c:v>
                </c:pt>
                <c:pt idx="3">
                  <c:v>70</c:v>
                </c:pt>
                <c:pt idx="4">
                  <c:v>46.7</c:v>
                </c:pt>
              </c:numCache>
            </c:numRef>
          </c:val>
          <c:shape val="pyramid"/>
        </c:ser>
        <c:ser>
          <c:idx val="1"/>
          <c:order val="1"/>
          <c:tx>
            <c:strRef>
              <c:f>Лист3!$H$6</c:f>
              <c:strCache>
                <c:ptCount val="1"/>
                <c:pt idx="0">
                  <c:v>լավ</c:v>
                </c:pt>
              </c:strCache>
            </c:strRef>
          </c:tx>
          <c:spPr>
            <a:gradFill>
              <a:gsLst>
                <a:gs pos="100000">
                  <a:schemeClr val="accent2">
                    <a:alpha val="0"/>
                  </a:schemeClr>
                </a:gs>
                <a:gs pos="50000">
                  <a:schemeClr val="accent2"/>
                </a:gs>
              </a:gsLst>
              <a:lin ang="5400000" scaled="0"/>
            </a:gra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ysClr val="windowText" lastClr="000000"/>
                    </a:solidFill>
                    <a:latin typeface="Sylfaen" panose="010A0502050306030303" pitchFamily="18"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Лист3!$F$7:$F$11</c:f>
              <c:strCache>
                <c:ptCount val="5"/>
                <c:pt idx="0">
                  <c:v>Բանասիրական</c:v>
                </c:pt>
                <c:pt idx="1">
                  <c:v>Բնագիտական</c:v>
                </c:pt>
                <c:pt idx="2">
                  <c:v>Հումանիտար մասնագիտությունների</c:v>
                </c:pt>
                <c:pt idx="3">
                  <c:v>Տնտեսագիտական</c:v>
                </c:pt>
                <c:pt idx="4">
                  <c:v>Հեռակա ուսուցման</c:v>
                </c:pt>
              </c:strCache>
            </c:strRef>
          </c:cat>
          <c:val>
            <c:numRef>
              <c:f>Лист3!$H$7:$H$11</c:f>
              <c:numCache>
                <c:formatCode>General</c:formatCode>
                <c:ptCount val="5"/>
                <c:pt idx="0" formatCode="0.0">
                  <c:v>50</c:v>
                </c:pt>
                <c:pt idx="1">
                  <c:v>56.7</c:v>
                </c:pt>
                <c:pt idx="2">
                  <c:v>46.7</c:v>
                </c:pt>
                <c:pt idx="3">
                  <c:v>30</c:v>
                </c:pt>
                <c:pt idx="4">
                  <c:v>53.3</c:v>
                </c:pt>
              </c:numCache>
            </c:numRef>
          </c:val>
          <c:shape val="pyramid"/>
        </c:ser>
        <c:ser>
          <c:idx val="2"/>
          <c:order val="2"/>
          <c:tx>
            <c:strRef>
              <c:f>Лист3!$I$6</c:f>
              <c:strCache>
                <c:ptCount val="1"/>
                <c:pt idx="0">
                  <c:v>բավարար</c:v>
                </c:pt>
              </c:strCache>
            </c:strRef>
          </c:tx>
          <c:spPr>
            <a:gradFill>
              <a:gsLst>
                <a:gs pos="100000">
                  <a:schemeClr val="accent3">
                    <a:alpha val="0"/>
                  </a:schemeClr>
                </a:gs>
                <a:gs pos="50000">
                  <a:schemeClr val="accent3"/>
                </a:gs>
              </a:gsLst>
              <a:lin ang="5400000" scaled="0"/>
            </a:gra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ysClr val="windowText" lastClr="000000"/>
                    </a:solidFill>
                    <a:latin typeface="Sylfaen" panose="010A0502050306030303" pitchFamily="18"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Лист3!$F$7:$F$11</c:f>
              <c:strCache>
                <c:ptCount val="5"/>
                <c:pt idx="0">
                  <c:v>Բանասիրական</c:v>
                </c:pt>
                <c:pt idx="1">
                  <c:v>Բնագիտական</c:v>
                </c:pt>
                <c:pt idx="2">
                  <c:v>Հումանիտար մասնագիտությունների</c:v>
                </c:pt>
                <c:pt idx="3">
                  <c:v>Տնտեսագիտական</c:v>
                </c:pt>
                <c:pt idx="4">
                  <c:v>Հեռակա ուսուցման</c:v>
                </c:pt>
              </c:strCache>
            </c:strRef>
          </c:cat>
          <c:val>
            <c:numRef>
              <c:f>Лист3!$I$7:$I$11</c:f>
              <c:numCache>
                <c:formatCode>General</c:formatCode>
                <c:ptCount val="5"/>
                <c:pt idx="0">
                  <c:v>3.3</c:v>
                </c:pt>
                <c:pt idx="2">
                  <c:v>3.3</c:v>
                </c:pt>
              </c:numCache>
            </c:numRef>
          </c:val>
          <c:shape val="pyramid"/>
        </c:ser>
        <c:dLbls>
          <c:showLegendKey val="0"/>
          <c:showVal val="1"/>
          <c:showCatName val="0"/>
          <c:showSerName val="0"/>
          <c:showPercent val="0"/>
          <c:showBubbleSize val="0"/>
        </c:dLbls>
        <c:gapWidth val="150"/>
        <c:gapDepth val="0"/>
        <c:shape val="box"/>
        <c:axId val="461347720"/>
        <c:axId val="461352816"/>
        <c:axId val="0"/>
      </c:bar3DChart>
      <c:catAx>
        <c:axId val="461347720"/>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61352816"/>
        <c:crosses val="autoZero"/>
        <c:auto val="1"/>
        <c:lblAlgn val="ctr"/>
        <c:lblOffset val="100"/>
        <c:noMultiLvlLbl val="0"/>
      </c:catAx>
      <c:valAx>
        <c:axId val="461352816"/>
        <c:scaling>
          <c:orientation val="minMax"/>
        </c:scaling>
        <c:delete val="0"/>
        <c:axPos val="l"/>
        <c:majorGridlines>
          <c:spPr>
            <a:ln w="9525" cap="flat" cmpd="sng" algn="ctr">
              <a:solidFill>
                <a:schemeClr val="tx1">
                  <a:lumMod val="5000"/>
                  <a:lumOff val="9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6134772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4948420963508594"/>
          <c:y val="3.6954915003695493E-2"/>
          <c:w val="0.83331148928964527"/>
          <c:h val="0.45157742200185064"/>
        </c:manualLayout>
      </c:layout>
      <c:bar3DChart>
        <c:barDir val="col"/>
        <c:grouping val="clustered"/>
        <c:varyColors val="0"/>
        <c:ser>
          <c:idx val="0"/>
          <c:order val="0"/>
          <c:tx>
            <c:strRef>
              <c:f>Лист3!$G$6</c:f>
              <c:strCache>
                <c:ptCount val="1"/>
                <c:pt idx="0">
                  <c:v>գերազանց</c:v>
                </c:pt>
              </c:strCache>
            </c:strRef>
          </c:tx>
          <c:spPr>
            <a:gradFill>
              <a:gsLst>
                <a:gs pos="100000">
                  <a:schemeClr val="accent1">
                    <a:alpha val="0"/>
                  </a:schemeClr>
                </a:gs>
                <a:gs pos="50000">
                  <a:schemeClr val="accent1"/>
                </a:gs>
              </a:gsLst>
              <a:lin ang="5400000" scaled="0"/>
            </a:gra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ysClr val="windowText" lastClr="000000"/>
                    </a:solidFill>
                    <a:latin typeface="Sylfaen" panose="010A0502050306030303" pitchFamily="18"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Лист3!$F$7:$F$14</c:f>
              <c:strCache>
                <c:ptCount val="8"/>
                <c:pt idx="0">
                  <c:v>Հայոց լեզվի և գրականության</c:v>
                </c:pt>
                <c:pt idx="1">
                  <c:v>Օտար լեզվի և գրականության</c:v>
                </c:pt>
                <c:pt idx="2">
                  <c:v>Ինֆորմատիկայի և ֆիզիկամաթեմատիկական գիտությունների</c:v>
                </c:pt>
                <c:pt idx="3">
                  <c:v>Կենսաբանության, էկոլոգիայի և առողջ ապրելակերպի </c:v>
                </c:pt>
                <c:pt idx="4">
                  <c:v>Իրավագիտության </c:v>
                </c:pt>
                <c:pt idx="5">
                  <c:v>Հասարակական գիտությունների </c:v>
                </c:pt>
                <c:pt idx="6">
                  <c:v>Կառավարման և ֆինանսների </c:v>
                </c:pt>
                <c:pt idx="7">
                  <c:v>Հաշվապահական հաշվառման </c:v>
                </c:pt>
              </c:strCache>
            </c:strRef>
          </c:cat>
          <c:val>
            <c:numRef>
              <c:f>Лист3!$G$7:$G$14</c:f>
              <c:numCache>
                <c:formatCode>General</c:formatCode>
                <c:ptCount val="8"/>
                <c:pt idx="0" formatCode="0.0">
                  <c:v>63.3</c:v>
                </c:pt>
                <c:pt idx="1">
                  <c:v>43.3</c:v>
                </c:pt>
                <c:pt idx="2">
                  <c:v>60</c:v>
                </c:pt>
                <c:pt idx="3">
                  <c:v>56.7</c:v>
                </c:pt>
                <c:pt idx="4">
                  <c:v>60</c:v>
                </c:pt>
                <c:pt idx="5">
                  <c:v>56.7</c:v>
                </c:pt>
                <c:pt idx="6">
                  <c:v>60</c:v>
                </c:pt>
                <c:pt idx="7">
                  <c:v>70</c:v>
                </c:pt>
              </c:numCache>
            </c:numRef>
          </c:val>
          <c:shape val="pyramid"/>
        </c:ser>
        <c:ser>
          <c:idx val="1"/>
          <c:order val="1"/>
          <c:tx>
            <c:strRef>
              <c:f>Лист3!$H$6</c:f>
              <c:strCache>
                <c:ptCount val="1"/>
                <c:pt idx="0">
                  <c:v>լավ</c:v>
                </c:pt>
              </c:strCache>
            </c:strRef>
          </c:tx>
          <c:spPr>
            <a:gradFill>
              <a:gsLst>
                <a:gs pos="100000">
                  <a:schemeClr val="accent2">
                    <a:alpha val="0"/>
                  </a:schemeClr>
                </a:gs>
                <a:gs pos="50000">
                  <a:schemeClr val="accent2"/>
                </a:gs>
              </a:gsLst>
              <a:lin ang="5400000" scaled="0"/>
            </a:gra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ysClr val="windowText" lastClr="000000"/>
                    </a:solidFill>
                    <a:latin typeface="Sylfaen" panose="010A0502050306030303" pitchFamily="18"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Лист3!$F$7:$F$14</c:f>
              <c:strCache>
                <c:ptCount val="8"/>
                <c:pt idx="0">
                  <c:v>Հայոց լեզվի և գրականության</c:v>
                </c:pt>
                <c:pt idx="1">
                  <c:v>Օտար լեզվի և գրականության</c:v>
                </c:pt>
                <c:pt idx="2">
                  <c:v>Ինֆորմատիկայի և ֆիզիկամաթեմատիկական գիտությունների</c:v>
                </c:pt>
                <c:pt idx="3">
                  <c:v>Կենսաբանության, էկոլոգիայի և առողջ ապրելակերպի </c:v>
                </c:pt>
                <c:pt idx="4">
                  <c:v>Իրավագիտության </c:v>
                </c:pt>
                <c:pt idx="5">
                  <c:v>Հասարակական գիտությունների </c:v>
                </c:pt>
                <c:pt idx="6">
                  <c:v>Կառավարման և ֆինանսների </c:v>
                </c:pt>
                <c:pt idx="7">
                  <c:v>Հաշվապահական հաշվառման </c:v>
                </c:pt>
              </c:strCache>
            </c:strRef>
          </c:cat>
          <c:val>
            <c:numRef>
              <c:f>Лист3!$H$7:$H$14</c:f>
              <c:numCache>
                <c:formatCode>General</c:formatCode>
                <c:ptCount val="8"/>
                <c:pt idx="0" formatCode="0.0">
                  <c:v>36.700000000000003</c:v>
                </c:pt>
                <c:pt idx="1">
                  <c:v>56.7</c:v>
                </c:pt>
                <c:pt idx="2">
                  <c:v>40</c:v>
                </c:pt>
                <c:pt idx="3">
                  <c:v>40</c:v>
                </c:pt>
                <c:pt idx="4">
                  <c:v>36.700000000000003</c:v>
                </c:pt>
                <c:pt idx="5">
                  <c:v>40</c:v>
                </c:pt>
                <c:pt idx="6">
                  <c:v>36.700000000000003</c:v>
                </c:pt>
                <c:pt idx="7">
                  <c:v>26.7</c:v>
                </c:pt>
              </c:numCache>
            </c:numRef>
          </c:val>
          <c:shape val="pyramid"/>
        </c:ser>
        <c:ser>
          <c:idx val="2"/>
          <c:order val="2"/>
          <c:tx>
            <c:strRef>
              <c:f>Лист3!$I$6</c:f>
              <c:strCache>
                <c:ptCount val="1"/>
                <c:pt idx="0">
                  <c:v>բավարար</c:v>
                </c:pt>
              </c:strCache>
            </c:strRef>
          </c:tx>
          <c:spPr>
            <a:gradFill>
              <a:gsLst>
                <a:gs pos="100000">
                  <a:schemeClr val="accent3">
                    <a:alpha val="0"/>
                  </a:schemeClr>
                </a:gs>
                <a:gs pos="50000">
                  <a:schemeClr val="accent3"/>
                </a:gs>
              </a:gsLst>
              <a:lin ang="5400000" scaled="0"/>
            </a:gra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ysClr val="windowText" lastClr="000000"/>
                    </a:solidFill>
                    <a:latin typeface="Sylfaen" panose="010A0502050306030303" pitchFamily="18"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Лист3!$F$7:$F$14</c:f>
              <c:strCache>
                <c:ptCount val="8"/>
                <c:pt idx="0">
                  <c:v>Հայոց լեզվի և գրականության</c:v>
                </c:pt>
                <c:pt idx="1">
                  <c:v>Օտար լեզվի և գրականության</c:v>
                </c:pt>
                <c:pt idx="2">
                  <c:v>Ինֆորմատիկայի և ֆիզիկամաթեմատիկական գիտությունների</c:v>
                </c:pt>
                <c:pt idx="3">
                  <c:v>Կենսաբանության, էկոլոգիայի և առողջ ապրելակերպի </c:v>
                </c:pt>
                <c:pt idx="4">
                  <c:v>Իրավագիտության </c:v>
                </c:pt>
                <c:pt idx="5">
                  <c:v>Հասարակական գիտությունների </c:v>
                </c:pt>
                <c:pt idx="6">
                  <c:v>Կառավարման և ֆինանսների </c:v>
                </c:pt>
                <c:pt idx="7">
                  <c:v>Հաշվապահական հաշվառման </c:v>
                </c:pt>
              </c:strCache>
            </c:strRef>
          </c:cat>
          <c:val>
            <c:numRef>
              <c:f>Лист3!$I$7:$I$14</c:f>
              <c:numCache>
                <c:formatCode>General</c:formatCode>
                <c:ptCount val="8"/>
                <c:pt idx="3">
                  <c:v>3.3</c:v>
                </c:pt>
                <c:pt idx="4">
                  <c:v>3.3</c:v>
                </c:pt>
                <c:pt idx="5">
                  <c:v>3.3</c:v>
                </c:pt>
                <c:pt idx="6">
                  <c:v>3.3</c:v>
                </c:pt>
                <c:pt idx="7">
                  <c:v>3.3</c:v>
                </c:pt>
              </c:numCache>
            </c:numRef>
          </c:val>
          <c:shape val="pyramid"/>
        </c:ser>
        <c:dLbls>
          <c:showLegendKey val="0"/>
          <c:showVal val="1"/>
          <c:showCatName val="0"/>
          <c:showSerName val="0"/>
          <c:showPercent val="0"/>
          <c:showBubbleSize val="0"/>
        </c:dLbls>
        <c:gapWidth val="150"/>
        <c:gapDepth val="0"/>
        <c:shape val="box"/>
        <c:axId val="461349288"/>
        <c:axId val="461353208"/>
        <c:axId val="0"/>
      </c:bar3DChart>
      <c:catAx>
        <c:axId val="461349288"/>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Sylfaen" panose="010A0502050306030303" pitchFamily="18" charset="0"/>
                <a:ea typeface="+mn-ea"/>
                <a:cs typeface="+mn-cs"/>
              </a:defRPr>
            </a:pPr>
            <a:endParaRPr lang="ru-RU"/>
          </a:p>
        </c:txPr>
        <c:crossAx val="461353208"/>
        <c:crosses val="autoZero"/>
        <c:auto val="1"/>
        <c:lblAlgn val="ctr"/>
        <c:lblOffset val="100"/>
        <c:noMultiLvlLbl val="0"/>
      </c:catAx>
      <c:valAx>
        <c:axId val="461353208"/>
        <c:scaling>
          <c:orientation val="minMax"/>
        </c:scaling>
        <c:delete val="0"/>
        <c:axPos val="l"/>
        <c:majorGridlines>
          <c:spPr>
            <a:ln w="9525" cap="flat" cmpd="sng" algn="ctr">
              <a:solidFill>
                <a:schemeClr val="tx1">
                  <a:lumMod val="5000"/>
                  <a:lumOff val="9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6134928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3">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
  <cs:dataPoint3D>
    <cs:lnRef idx="0"/>
    <cs:fillRef idx="0">
      <cs:styleClr val="auto"/>
    </cs:fillRef>
    <cs:effectRef idx="0"/>
    <cs:fontRef idx="minor">
      <a:schemeClr val="tx1"/>
    </cs:fontRef>
    <cs:spPr>
      <a:gradFill>
        <a:gsLst>
          <a:gs pos="100000">
            <a:schemeClr val="phClr">
              <a:alpha val="0"/>
            </a:schemeClr>
          </a:gs>
          <a:gs pos="50000">
            <a:schemeClr val="phClr"/>
          </a:gs>
        </a:gsLst>
        <a:lin ang="5400000" scaled="0"/>
      </a:gradFill>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tx1"/>
    </cs:fontRef>
    <cs:spPr>
      <a:ln w="9525" cap="flat" cmpd="sng" algn="ctr">
        <a:solidFill>
          <a:schemeClr val="tx1">
            <a:lumMod val="5000"/>
            <a:lumOff val="9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93">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
  <cs:dataPoint3D>
    <cs:lnRef idx="0"/>
    <cs:fillRef idx="0">
      <cs:styleClr val="auto"/>
    </cs:fillRef>
    <cs:effectRef idx="0"/>
    <cs:fontRef idx="minor">
      <a:schemeClr val="tx1"/>
    </cs:fontRef>
    <cs:spPr>
      <a:gradFill>
        <a:gsLst>
          <a:gs pos="100000">
            <a:schemeClr val="phClr">
              <a:alpha val="0"/>
            </a:schemeClr>
          </a:gs>
          <a:gs pos="50000">
            <a:schemeClr val="phClr"/>
          </a:gs>
        </a:gsLst>
        <a:lin ang="5400000" scaled="0"/>
      </a:gradFill>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tx1"/>
    </cs:fontRef>
    <cs:spPr>
      <a:ln w="9525" cap="flat" cmpd="sng" algn="ctr">
        <a:solidFill>
          <a:schemeClr val="tx1">
            <a:lumMod val="5000"/>
            <a:lumOff val="9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93">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cs:spPr>
  </cs:dataPoint>
  <cs:dataPoint3D>
    <cs:lnRef idx="0"/>
    <cs:fillRef idx="0">
      <cs:styleClr val="auto"/>
    </cs:fillRef>
    <cs:effectRef idx="0"/>
    <cs:fontRef idx="minor">
      <a:schemeClr val="tx1"/>
    </cs:fontRef>
    <cs:spPr>
      <a:gradFill>
        <a:gsLst>
          <a:gs pos="100000">
            <a:schemeClr val="phClr">
              <a:alpha val="0"/>
            </a:schemeClr>
          </a:gs>
          <a:gs pos="50000">
            <a:schemeClr val="phClr"/>
          </a:gs>
        </a:gsLst>
        <a:lin ang="5400000" scaled="0"/>
      </a:gradFill>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flip="none" rotWithShape="1">
        <a:gsLst>
          <a:gs pos="0">
            <a:schemeClr val="phClr"/>
          </a:gs>
          <a:gs pos="75000">
            <a:schemeClr val="phClr">
              <a:lumMod val="60000"/>
              <a:lumOff val="40000"/>
            </a:schemeClr>
          </a:gs>
          <a:gs pos="51000">
            <a:schemeClr val="phClr">
              <a:alpha val="75000"/>
            </a:schemeClr>
          </a:gs>
          <a:gs pos="100000">
            <a:schemeClr val="phClr">
              <a:lumMod val="20000"/>
              <a:lumOff val="80000"/>
              <a:alpha val="15000"/>
            </a:schemeClr>
          </a:gs>
        </a:gsLst>
        <a:lin ang="5400000" scaled="0"/>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tx1"/>
    </cs:fontRef>
    <cs:spPr>
      <a:ln w="9525" cap="flat" cmpd="sng" algn="ctr">
        <a:solidFill>
          <a:schemeClr val="tx1">
            <a:lumMod val="5000"/>
            <a:lumOff val="9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3CD50-48EA-4AB7-9561-D8519BADA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31</Pages>
  <Words>3222</Words>
  <Characters>18369</Characters>
  <Application>Microsoft Office Word</Application>
  <DocSecurity>0</DocSecurity>
  <Lines>153</Lines>
  <Paragraphs>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Mariam</dc:creator>
  <cp:keywords/>
  <dc:description/>
  <cp:lastModifiedBy>HP</cp:lastModifiedBy>
  <cp:revision>4</cp:revision>
  <dcterms:created xsi:type="dcterms:W3CDTF">2022-02-26T11:34:00Z</dcterms:created>
  <dcterms:modified xsi:type="dcterms:W3CDTF">2023-11-23T10:11:00Z</dcterms:modified>
</cp:coreProperties>
</file>